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447228">
        <w:tc>
          <w:tcPr>
            <w:tcW w:w="7799" w:type="dxa"/>
            <w:shd w:val="clear" w:color="auto" w:fill="auto"/>
          </w:tcPr>
          <w:p w:rsidR="00447228" w:rsidRPr="00557686" w:rsidRDefault="00817E3B">
            <w:pPr>
              <w:spacing w:after="0" w:line="240" w:lineRule="auto"/>
              <w:jc w:val="both"/>
              <w:rPr>
                <w:rFonts w:ascii="Times New Roman" w:hAnsi="Times New Roman" w:cs="Times New Roman"/>
                <w:sz w:val="16"/>
                <w:szCs w:val="16"/>
              </w:rPr>
            </w:pPr>
            <w:bookmarkStart w:id="0" w:name="_GoBack"/>
            <w:bookmarkEnd w:id="0"/>
            <w:r>
              <w:rPr>
                <w:rFonts w:ascii="Times New Roman" w:hAnsi="Times New Roman" w:cs="Times New Roman"/>
                <w:sz w:val="16"/>
                <w:szCs w:val="16"/>
              </w:rPr>
              <w:t>eJourna</w:t>
            </w:r>
            <w:r w:rsidR="0053139A">
              <w:rPr>
                <w:rFonts w:ascii="Times New Roman" w:hAnsi="Times New Roman" w:cs="Times New Roman"/>
                <w:sz w:val="16"/>
                <w:szCs w:val="16"/>
              </w:rPr>
              <w:t>l Ilmu Hubungan Internasional</w:t>
            </w:r>
            <w:r w:rsidR="00C92293">
              <w:rPr>
                <w:rFonts w:ascii="Times New Roman" w:hAnsi="Times New Roman" w:cs="Times New Roman"/>
                <w:sz w:val="16"/>
                <w:szCs w:val="16"/>
                <w:lang w:val="en-US"/>
              </w:rPr>
              <w:t xml:space="preserve">, </w:t>
            </w:r>
            <w:r w:rsidR="00FE0AD0">
              <w:rPr>
                <w:rFonts w:ascii="Times New Roman" w:hAnsi="Times New Roman" w:cs="Times New Roman"/>
                <w:sz w:val="16"/>
                <w:szCs w:val="16"/>
              </w:rPr>
              <w:t>2019, 7(3): 1137-1146</w:t>
            </w:r>
          </w:p>
          <w:p w:rsidR="00447228" w:rsidRPr="00673628" w:rsidRDefault="00C92293">
            <w:pPr>
              <w:spacing w:after="0" w:line="240" w:lineRule="auto"/>
              <w:rPr>
                <w:rFonts w:ascii="Times New Roman" w:hAnsi="Times New Roman" w:cs="Times New Roman"/>
                <w:sz w:val="23"/>
                <w:szCs w:val="23"/>
                <w:lang w:val="en-US"/>
              </w:rPr>
            </w:pPr>
            <w:r>
              <w:rPr>
                <w:rFonts w:ascii="Times New Roman" w:hAnsi="Times New Roman" w:cs="Times New Roman"/>
                <w:sz w:val="16"/>
                <w:szCs w:val="16"/>
                <w:lang w:val="en-US"/>
              </w:rPr>
              <w:t xml:space="preserve">ISSN 2477-2623 (online), ISSN 2477-2615 (prin) </w:t>
            </w:r>
            <w:r w:rsidR="00817E3B">
              <w:rPr>
                <w:rFonts w:ascii="Times New Roman" w:hAnsi="Times New Roman" w:cs="Times New Roman"/>
                <w:sz w:val="16"/>
                <w:szCs w:val="16"/>
              </w:rPr>
              <w:t>ejournal.hi.fi</w:t>
            </w:r>
            <w:r w:rsidR="0053139A">
              <w:rPr>
                <w:rFonts w:ascii="Times New Roman" w:hAnsi="Times New Roman" w:cs="Times New Roman"/>
                <w:sz w:val="16"/>
                <w:szCs w:val="16"/>
              </w:rPr>
              <w:t>sip-unmul.ac.id</w:t>
            </w:r>
            <w:r w:rsidR="0053139A">
              <w:rPr>
                <w:rFonts w:ascii="Times New Roman" w:hAnsi="Times New Roman" w:cs="Times New Roman"/>
                <w:sz w:val="16"/>
                <w:szCs w:val="16"/>
              </w:rPr>
              <w:br/>
              <w:t xml:space="preserve">© Copyright </w:t>
            </w:r>
            <w:r w:rsidR="00673628">
              <w:rPr>
                <w:rFonts w:ascii="Times New Roman" w:hAnsi="Times New Roman" w:cs="Times New Roman"/>
                <w:sz w:val="16"/>
                <w:szCs w:val="16"/>
                <w:lang w:val="en-US"/>
              </w:rPr>
              <w:t>2019</w:t>
            </w:r>
          </w:p>
        </w:tc>
      </w:tr>
    </w:tbl>
    <w:p w:rsidR="00447228" w:rsidRDefault="00447228">
      <w:pPr>
        <w:pStyle w:val="FootnoteText"/>
        <w:jc w:val="both"/>
        <w:rPr>
          <w:rFonts w:ascii="Times New Roman" w:hAnsi="Times New Roman" w:cs="Times New Roman"/>
          <w:sz w:val="23"/>
          <w:szCs w:val="23"/>
        </w:rPr>
      </w:pPr>
    </w:p>
    <w:p w:rsidR="00BF684D" w:rsidRDefault="00D14291" w:rsidP="00BF684D">
      <w:pPr>
        <w:tabs>
          <w:tab w:val="left" w:pos="1731"/>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PERAN </w:t>
      </w:r>
      <w:r w:rsidR="00C40405">
        <w:rPr>
          <w:rFonts w:ascii="Times New Roman" w:hAnsi="Times New Roman" w:cs="Times New Roman"/>
          <w:b/>
          <w:i/>
          <w:sz w:val="28"/>
          <w:szCs w:val="28"/>
          <w:lang w:val="en-US"/>
        </w:rPr>
        <w:t xml:space="preserve">WORLD WIDE FUND FOR </w:t>
      </w:r>
      <w:r w:rsidR="00C40405" w:rsidRPr="00C40405">
        <w:rPr>
          <w:rFonts w:ascii="Times New Roman" w:hAnsi="Times New Roman" w:cs="Times New Roman"/>
          <w:b/>
          <w:sz w:val="28"/>
          <w:szCs w:val="28"/>
          <w:lang w:val="en-US"/>
        </w:rPr>
        <w:t>NATURE</w:t>
      </w:r>
      <w:r w:rsidR="00C40405">
        <w:rPr>
          <w:rFonts w:ascii="Times New Roman" w:hAnsi="Times New Roman" w:cs="Times New Roman"/>
          <w:b/>
          <w:sz w:val="28"/>
          <w:szCs w:val="28"/>
          <w:lang w:val="en-US"/>
        </w:rPr>
        <w:t xml:space="preserve"> (</w:t>
      </w:r>
      <w:r w:rsidRPr="00C40405">
        <w:rPr>
          <w:rFonts w:ascii="Times New Roman" w:hAnsi="Times New Roman" w:cs="Times New Roman"/>
          <w:b/>
          <w:sz w:val="28"/>
          <w:szCs w:val="28"/>
          <w:lang w:val="en-US"/>
        </w:rPr>
        <w:t>WWF</w:t>
      </w:r>
      <w:r w:rsidR="00C40405">
        <w:rPr>
          <w:rFonts w:ascii="Times New Roman" w:hAnsi="Times New Roman" w:cs="Times New Roman"/>
          <w:b/>
          <w:sz w:val="28"/>
          <w:szCs w:val="28"/>
          <w:lang w:val="en-US"/>
        </w:rPr>
        <w:t>)</w:t>
      </w:r>
      <w:r>
        <w:rPr>
          <w:rFonts w:ascii="Times New Roman" w:hAnsi="Times New Roman" w:cs="Times New Roman"/>
          <w:b/>
          <w:sz w:val="28"/>
          <w:szCs w:val="28"/>
          <w:lang w:val="en-US"/>
        </w:rPr>
        <w:t xml:space="preserve"> DALAM KONSERVASI BADAK SUMATERA PADA TAHUN 2</w:t>
      </w:r>
      <w:r w:rsidR="00A643AC">
        <w:rPr>
          <w:rFonts w:ascii="Times New Roman" w:hAnsi="Times New Roman" w:cs="Times New Roman"/>
          <w:b/>
          <w:sz w:val="28"/>
          <w:szCs w:val="28"/>
          <w:lang w:val="en-US"/>
        </w:rPr>
        <w:t>0</w:t>
      </w:r>
      <w:r>
        <w:rPr>
          <w:rFonts w:ascii="Times New Roman" w:hAnsi="Times New Roman" w:cs="Times New Roman"/>
          <w:b/>
          <w:sz w:val="28"/>
          <w:szCs w:val="28"/>
          <w:lang w:val="en-US"/>
        </w:rPr>
        <w:t>10-2017</w:t>
      </w:r>
    </w:p>
    <w:p w:rsidR="00BF684D" w:rsidRPr="00BF684D" w:rsidRDefault="00BF684D" w:rsidP="00BF684D">
      <w:pPr>
        <w:tabs>
          <w:tab w:val="left" w:pos="1731"/>
        </w:tabs>
        <w:spacing w:after="0" w:line="240" w:lineRule="auto"/>
        <w:jc w:val="center"/>
        <w:rPr>
          <w:rFonts w:ascii="Times New Roman" w:hAnsi="Times New Roman" w:cs="Times New Roman"/>
          <w:b/>
          <w:sz w:val="28"/>
          <w:szCs w:val="28"/>
          <w:lang w:val="en-US"/>
        </w:rPr>
      </w:pPr>
    </w:p>
    <w:p w:rsidR="00447228" w:rsidRDefault="00D14291" w:rsidP="00BF684D">
      <w:pPr>
        <w:pStyle w:val="NoSpacing1"/>
        <w:spacing w:after="0" w:line="240" w:lineRule="auto"/>
        <w:jc w:val="center"/>
        <w:rPr>
          <w:rFonts w:ascii="Times New Roman" w:hAnsi="Times New Roman"/>
          <w:b/>
          <w:sz w:val="24"/>
          <w:szCs w:val="24"/>
          <w:lang w:val="id-ID"/>
        </w:rPr>
      </w:pPr>
      <w:r w:rsidRPr="00F97ECB">
        <w:rPr>
          <w:rFonts w:ascii="Times New Roman" w:hAnsi="Times New Roman"/>
          <w:b/>
          <w:sz w:val="24"/>
          <w:szCs w:val="24"/>
        </w:rPr>
        <w:t>ARDAN</w:t>
      </w:r>
      <w:r w:rsidR="00A643AC" w:rsidRPr="00F97ECB">
        <w:rPr>
          <w:rFonts w:ascii="Times New Roman" w:hAnsi="Times New Roman"/>
          <w:b/>
          <w:sz w:val="24"/>
          <w:szCs w:val="24"/>
        </w:rPr>
        <w:t>SYAH</w:t>
      </w:r>
      <w:r w:rsidRPr="00F97ECB">
        <w:rPr>
          <w:rFonts w:ascii="Times New Roman" w:hAnsi="Times New Roman"/>
          <w:b/>
          <w:sz w:val="24"/>
          <w:szCs w:val="24"/>
        </w:rPr>
        <w:t xml:space="preserve"> </w:t>
      </w:r>
      <w:r w:rsidR="00817E3B">
        <w:rPr>
          <w:rStyle w:val="FootnoteReference"/>
          <w:rFonts w:ascii="Times New Roman" w:hAnsi="Times New Roman"/>
          <w:b/>
          <w:sz w:val="24"/>
          <w:szCs w:val="24"/>
          <w:lang w:val="id-ID"/>
        </w:rPr>
        <w:footnoteReference w:id="1"/>
      </w:r>
    </w:p>
    <w:p w:rsidR="00447228" w:rsidRPr="00A643AC" w:rsidRDefault="00F97ECB" w:rsidP="00BF68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r>
        <w:rPr>
          <w:rFonts w:ascii="Times New Roman" w:hAnsi="Times New Roman" w:cs="Times New Roman"/>
          <w:b/>
          <w:sz w:val="24"/>
          <w:szCs w:val="24"/>
          <w:lang w:val="en-US"/>
        </w:rPr>
        <w:t>IM</w:t>
      </w:r>
      <w:r w:rsidR="00817E3B">
        <w:rPr>
          <w:rFonts w:ascii="Times New Roman" w:hAnsi="Times New Roman" w:cs="Times New Roman"/>
          <w:b/>
          <w:sz w:val="24"/>
          <w:szCs w:val="24"/>
        </w:rPr>
        <w:t xml:space="preserve">. </w:t>
      </w:r>
      <w:r w:rsidR="00A643AC">
        <w:rPr>
          <w:rStyle w:val="hps"/>
          <w:rFonts w:ascii="Times New Roman" w:hAnsi="Times New Roman" w:cs="Times New Roman"/>
          <w:b/>
          <w:color w:val="000000" w:themeColor="text1"/>
          <w:sz w:val="24"/>
          <w:szCs w:val="24"/>
          <w:lang w:val="en-US"/>
        </w:rPr>
        <w:t>1202045182</w:t>
      </w:r>
    </w:p>
    <w:p w:rsidR="00447228" w:rsidRDefault="00447228" w:rsidP="00944629">
      <w:pPr>
        <w:spacing w:after="0" w:line="240" w:lineRule="auto"/>
        <w:rPr>
          <w:rFonts w:ascii="Times New Roman" w:hAnsi="Times New Roman" w:cs="Times New Roman"/>
          <w:b/>
          <w:sz w:val="23"/>
          <w:szCs w:val="23"/>
          <w:lang w:val="en-US"/>
        </w:rPr>
      </w:pPr>
    </w:p>
    <w:p w:rsidR="00F97ECB" w:rsidRPr="00944629" w:rsidRDefault="00F97ECB" w:rsidP="00944629">
      <w:pPr>
        <w:spacing w:after="0" w:line="240" w:lineRule="auto"/>
        <w:rPr>
          <w:rFonts w:ascii="Times New Roman" w:hAnsi="Times New Roman" w:cs="Times New Roman"/>
          <w:b/>
          <w:sz w:val="23"/>
          <w:szCs w:val="23"/>
          <w:lang w:val="en-US"/>
        </w:rPr>
      </w:pPr>
    </w:p>
    <w:p w:rsidR="00447228" w:rsidRPr="00F97ECB" w:rsidRDefault="00817E3B" w:rsidP="00F97ECB">
      <w:pPr>
        <w:spacing w:after="0" w:line="240" w:lineRule="auto"/>
        <w:jc w:val="center"/>
        <w:rPr>
          <w:rFonts w:ascii="Times New Roman" w:hAnsi="Times New Roman" w:cs="Times New Roman"/>
          <w:b/>
          <w:i/>
          <w:sz w:val="23"/>
          <w:szCs w:val="23"/>
          <w:lang w:val="en-US"/>
        </w:rPr>
      </w:pPr>
      <w:r>
        <w:rPr>
          <w:rFonts w:ascii="Times New Roman" w:hAnsi="Times New Roman" w:cs="Times New Roman"/>
          <w:b/>
          <w:i/>
          <w:sz w:val="23"/>
          <w:szCs w:val="23"/>
        </w:rPr>
        <w:t>Abstract</w:t>
      </w:r>
    </w:p>
    <w:p w:rsidR="00944629" w:rsidRPr="00944629" w:rsidRDefault="00944629" w:rsidP="00944629">
      <w:pPr>
        <w:spacing w:after="0" w:line="240" w:lineRule="auto"/>
        <w:jc w:val="both"/>
        <w:rPr>
          <w:rFonts w:ascii="Times New Roman" w:eastAsia="Times New Roman" w:hAnsi="Times New Roman" w:cs="Times New Roman"/>
          <w:i/>
          <w:sz w:val="23"/>
          <w:szCs w:val="23"/>
          <w:lang w:val="en-US" w:eastAsia="id-ID"/>
        </w:rPr>
      </w:pPr>
      <w:r w:rsidRPr="00944629">
        <w:rPr>
          <w:rFonts w:ascii="Times New Roman" w:eastAsia="Times New Roman" w:hAnsi="Times New Roman" w:cs="Times New Roman"/>
          <w:i/>
          <w:sz w:val="23"/>
          <w:szCs w:val="23"/>
          <w:lang w:val="en-US" w:eastAsia="id-ID"/>
        </w:rPr>
        <w:t>This study aims to determine the role of WWF in overcoming the conservation of Sumatran rhinos in Indonesia. And also explains the obstacles and efforts of the Indonesian government in dealing with Sumatran rhinos. The type of research used is descriptive type. The results showed that the role of WWF in overcoming Sumatran rhino conservation is that WWF in conserving Sumatran rhino is WWF doing in situ conservation with the Indonesian government and other non-goverment, Establishing an action strategy for Indonesian rhino conservation, Through the Emergrncy Action Plan program in saving Sumatran rhino populations from extinction, WWF collaboration with several international alliances in saving Sumatran rhino.</w:t>
      </w:r>
    </w:p>
    <w:p w:rsidR="00944629" w:rsidRPr="00944629" w:rsidRDefault="00944629" w:rsidP="00944629">
      <w:pPr>
        <w:spacing w:after="0" w:line="240" w:lineRule="auto"/>
        <w:jc w:val="both"/>
        <w:rPr>
          <w:rFonts w:ascii="Times New Roman" w:eastAsia="Times New Roman" w:hAnsi="Times New Roman" w:cs="Times New Roman"/>
          <w:i/>
          <w:sz w:val="23"/>
          <w:szCs w:val="23"/>
          <w:lang w:val="en-US" w:eastAsia="id-ID"/>
        </w:rPr>
      </w:pPr>
    </w:p>
    <w:p w:rsidR="00447228" w:rsidRDefault="00944629" w:rsidP="00944629">
      <w:pPr>
        <w:spacing w:after="0" w:line="240" w:lineRule="auto"/>
        <w:jc w:val="both"/>
        <w:rPr>
          <w:rFonts w:ascii="Times New Roman" w:eastAsia="Times New Roman" w:hAnsi="Times New Roman" w:cs="Times New Roman"/>
          <w:i/>
          <w:sz w:val="23"/>
          <w:szCs w:val="23"/>
          <w:lang w:val="en-US" w:eastAsia="id-ID"/>
        </w:rPr>
      </w:pPr>
      <w:r w:rsidRPr="00F97ECB">
        <w:rPr>
          <w:rFonts w:ascii="Times New Roman" w:eastAsia="Times New Roman" w:hAnsi="Times New Roman" w:cs="Times New Roman"/>
          <w:b/>
          <w:i/>
          <w:sz w:val="23"/>
          <w:szCs w:val="23"/>
          <w:lang w:val="en-US" w:eastAsia="id-ID"/>
        </w:rPr>
        <w:t>Keywords</w:t>
      </w:r>
      <w:r w:rsidRPr="00944629">
        <w:rPr>
          <w:rFonts w:ascii="Times New Roman" w:eastAsia="Times New Roman" w:hAnsi="Times New Roman" w:cs="Times New Roman"/>
          <w:i/>
          <w:sz w:val="23"/>
          <w:szCs w:val="23"/>
          <w:lang w:val="en-US" w:eastAsia="id-ID"/>
        </w:rPr>
        <w:t>: WWF, Sumatran Rhinoceros, Conservation.</w:t>
      </w:r>
    </w:p>
    <w:p w:rsidR="00944629" w:rsidRPr="00944629" w:rsidRDefault="00944629" w:rsidP="00944629">
      <w:pPr>
        <w:spacing w:after="0" w:line="240" w:lineRule="auto"/>
        <w:jc w:val="both"/>
        <w:rPr>
          <w:rFonts w:ascii="Times New Roman" w:eastAsia="Times New Roman" w:hAnsi="Times New Roman" w:cs="Times New Roman"/>
          <w:i/>
          <w:sz w:val="23"/>
          <w:szCs w:val="23"/>
          <w:lang w:val="en-US" w:eastAsia="id-ID"/>
        </w:rPr>
      </w:pPr>
    </w:p>
    <w:p w:rsidR="00447228" w:rsidRDefault="00817E3B">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Pendahuluan</w:t>
      </w:r>
    </w:p>
    <w:p w:rsidR="00D14291" w:rsidRDefault="00D14291" w:rsidP="00D14291">
      <w:pPr>
        <w:spacing w:after="0" w:line="240" w:lineRule="auto"/>
        <w:jc w:val="both"/>
        <w:rPr>
          <w:rFonts w:ascii="Times New Roman" w:eastAsia="SimSun" w:hAnsi="Times New Roman" w:cs="Times New Roman"/>
          <w:i/>
          <w:iCs/>
          <w:sz w:val="23"/>
          <w:szCs w:val="23"/>
          <w:lang w:val="en-US"/>
        </w:rPr>
      </w:pPr>
      <w:r w:rsidRPr="00D14291">
        <w:rPr>
          <w:rFonts w:ascii="Times New Roman" w:eastAsia="SimSun" w:hAnsi="Times New Roman" w:cs="Times New Roman"/>
          <w:bCs/>
          <w:iCs/>
          <w:sz w:val="23"/>
          <w:szCs w:val="23"/>
          <w:lang w:val="en-US"/>
        </w:rPr>
        <w:t xml:space="preserve">Di Indonesia badak terdapat dua jenis yaitu badak Jawa dan badak Sumatera. </w:t>
      </w:r>
      <w:r w:rsidRPr="00D14291">
        <w:rPr>
          <w:rFonts w:ascii="Times New Roman" w:eastAsia="SimSun" w:hAnsi="Times New Roman" w:cs="Times New Roman"/>
          <w:sz w:val="23"/>
          <w:szCs w:val="23"/>
        </w:rPr>
        <w:t xml:space="preserve">Keberadaan </w:t>
      </w:r>
      <w:r w:rsidR="0000481F">
        <w:rPr>
          <w:rFonts w:ascii="Times New Roman" w:eastAsia="SimSun" w:hAnsi="Times New Roman" w:cs="Times New Roman"/>
          <w:sz w:val="23"/>
          <w:szCs w:val="23"/>
          <w:lang w:val="en-US"/>
        </w:rPr>
        <w:t>b</w:t>
      </w:r>
      <w:r w:rsidRPr="00D14291">
        <w:rPr>
          <w:rFonts w:ascii="Times New Roman" w:eastAsia="SimSun" w:hAnsi="Times New Roman" w:cs="Times New Roman"/>
          <w:sz w:val="23"/>
          <w:szCs w:val="23"/>
          <w:lang w:val="en-US"/>
        </w:rPr>
        <w:t xml:space="preserve">adak Sumatera di Indonesia semakin mengalami ancaman yang cukup signifikan seperti perburuan. Perburuan badak Sumatera guna memenuhi permintaan cula badak atau bagian tubuh lainnya yang dipercaya sebagai obat tradisional mujarab di pasar </w:t>
      </w:r>
      <w:proofErr w:type="gramStart"/>
      <w:r w:rsidR="00D62E79">
        <w:rPr>
          <w:rFonts w:ascii="Times New Roman" w:eastAsia="SimSun" w:hAnsi="Times New Roman" w:cs="Times New Roman"/>
          <w:iCs/>
          <w:sz w:val="23"/>
          <w:szCs w:val="23"/>
        </w:rPr>
        <w:t>gelap</w:t>
      </w:r>
      <w:r w:rsidR="00D62E79">
        <w:rPr>
          <w:rFonts w:ascii="Times New Roman" w:eastAsia="SimSun" w:hAnsi="Times New Roman" w:cs="Times New Roman"/>
          <w:iCs/>
          <w:sz w:val="23"/>
          <w:szCs w:val="23"/>
          <w:lang w:val="en-US"/>
        </w:rPr>
        <w:t xml:space="preserve"> </w:t>
      </w:r>
      <w:r w:rsidRPr="00D14291">
        <w:rPr>
          <w:rFonts w:ascii="Times New Roman" w:eastAsia="SimSun" w:hAnsi="Times New Roman" w:cs="Times New Roman"/>
          <w:iCs/>
          <w:sz w:val="23"/>
          <w:szCs w:val="23"/>
        </w:rPr>
        <w:t xml:space="preserve"> Perburuan</w:t>
      </w:r>
      <w:proofErr w:type="gramEnd"/>
      <w:r w:rsidRPr="00D14291">
        <w:rPr>
          <w:rFonts w:ascii="Times New Roman" w:eastAsia="SimSun" w:hAnsi="Times New Roman" w:cs="Times New Roman"/>
          <w:iCs/>
          <w:sz w:val="23"/>
          <w:szCs w:val="23"/>
        </w:rPr>
        <w:t xml:space="preserve"> </w:t>
      </w:r>
      <w:r w:rsidR="0000481F">
        <w:rPr>
          <w:rFonts w:ascii="Times New Roman" w:eastAsia="SimSun" w:hAnsi="Times New Roman" w:cs="Times New Roman"/>
          <w:iCs/>
          <w:sz w:val="23"/>
          <w:szCs w:val="23"/>
        </w:rPr>
        <w:t xml:space="preserve">masif ini membuat populasi </w:t>
      </w:r>
      <w:r w:rsidR="0000481F">
        <w:rPr>
          <w:rFonts w:ascii="Times New Roman" w:eastAsia="SimSun" w:hAnsi="Times New Roman" w:cs="Times New Roman"/>
          <w:iCs/>
          <w:sz w:val="23"/>
          <w:szCs w:val="23"/>
          <w:lang w:val="en-US"/>
        </w:rPr>
        <w:t>b</w:t>
      </w:r>
      <w:r w:rsidRPr="00D14291">
        <w:rPr>
          <w:rFonts w:ascii="Times New Roman" w:eastAsia="SimSun" w:hAnsi="Times New Roman" w:cs="Times New Roman"/>
          <w:iCs/>
          <w:sz w:val="23"/>
          <w:szCs w:val="23"/>
        </w:rPr>
        <w:t>adak Sumatera menjadi sangat sedikit di masing-masing wilayah pada habitatnya.</w:t>
      </w:r>
      <w:r w:rsidRPr="00D14291">
        <w:rPr>
          <w:rFonts w:ascii="Times New Roman" w:eastAsia="SimSun" w:hAnsi="Times New Roman" w:cs="Times New Roman"/>
          <w:iCs/>
          <w:sz w:val="23"/>
          <w:szCs w:val="23"/>
          <w:lang w:val="en-US"/>
        </w:rPr>
        <w:t xml:space="preserve"> </w:t>
      </w:r>
      <w:r w:rsidRPr="00D14291">
        <w:rPr>
          <w:rFonts w:ascii="Times New Roman" w:eastAsia="SimSun" w:hAnsi="Times New Roman" w:cs="Times New Roman"/>
          <w:iCs/>
          <w:sz w:val="23"/>
          <w:szCs w:val="23"/>
        </w:rPr>
        <w:t xml:space="preserve">Hal tersebut dapat membuat aktivitas reproduksi menjadi menurun, proses kelahiran badak di habitatnya jarang terjadi, dan ada resiko cukup besar </w:t>
      </w:r>
      <w:r w:rsidRPr="00D14291">
        <w:rPr>
          <w:rFonts w:ascii="Times New Roman" w:eastAsia="SimSun" w:hAnsi="Times New Roman" w:cs="Times New Roman"/>
          <w:iCs/>
          <w:sz w:val="23"/>
          <w:szCs w:val="23"/>
          <w:lang w:val="en-US"/>
        </w:rPr>
        <w:t xml:space="preserve">mengenai </w:t>
      </w:r>
      <w:r w:rsidR="00D62E79">
        <w:rPr>
          <w:rFonts w:ascii="Times New Roman" w:eastAsia="SimSun" w:hAnsi="Times New Roman" w:cs="Times New Roman"/>
          <w:i/>
          <w:iCs/>
          <w:sz w:val="23"/>
          <w:szCs w:val="23"/>
        </w:rPr>
        <w:t>inbreeding depressio</w:t>
      </w:r>
      <w:r w:rsidR="00D62E79">
        <w:rPr>
          <w:rFonts w:ascii="Times New Roman" w:eastAsia="SimSun" w:hAnsi="Times New Roman" w:cs="Times New Roman"/>
          <w:i/>
          <w:iCs/>
          <w:sz w:val="23"/>
          <w:szCs w:val="23"/>
          <w:lang w:val="en-US"/>
        </w:rPr>
        <w:t>n</w:t>
      </w:r>
      <w:r w:rsidR="00D62E79">
        <w:rPr>
          <w:rFonts w:ascii="Times New Roman" w:eastAsia="SimSun" w:hAnsi="Times New Roman" w:cs="Times New Roman"/>
          <w:iCs/>
          <w:sz w:val="23"/>
          <w:szCs w:val="23"/>
          <w:vertAlign w:val="superscript"/>
          <w:lang w:val="en-US"/>
        </w:rPr>
        <w:t xml:space="preserve"> </w:t>
      </w:r>
      <w:r w:rsidR="00487858">
        <w:rPr>
          <w:rFonts w:ascii="Times New Roman" w:eastAsia="SimSun" w:hAnsi="Times New Roman" w:cs="Times New Roman"/>
          <w:iCs/>
          <w:sz w:val="20"/>
          <w:szCs w:val="20"/>
          <w:lang w:val="en-US"/>
        </w:rPr>
        <w:t xml:space="preserve"> (</w:t>
      </w:r>
      <w:r w:rsidR="00D62E79" w:rsidRPr="00D62E79">
        <w:rPr>
          <w:rFonts w:ascii="Times New Roman" w:eastAsia="SimSun" w:hAnsi="Times New Roman" w:cs="Times New Roman"/>
          <w:iCs/>
          <w:sz w:val="20"/>
          <w:szCs w:val="20"/>
          <w:lang w:val="en-US"/>
        </w:rPr>
        <w:t>Kenali Badak Sumatera lebih jauh! Mengutip d</w:t>
      </w:r>
      <w:r w:rsidR="00D62E79" w:rsidRPr="00372886">
        <w:rPr>
          <w:rFonts w:ascii="Times New Roman" w:eastAsia="SimSun" w:hAnsi="Times New Roman" w:cs="Times New Roman"/>
          <w:iCs/>
          <w:sz w:val="20"/>
          <w:szCs w:val="20"/>
          <w:lang w:val="en-US"/>
        </w:rPr>
        <w:t xml:space="preserve">ari </w:t>
      </w:r>
      <w:hyperlink r:id="rId10" w:history="1">
        <w:r w:rsidR="00D62E79" w:rsidRPr="00372886">
          <w:rPr>
            <w:rStyle w:val="Hyperlink"/>
            <w:rFonts w:ascii="Times New Roman" w:eastAsia="SimSun" w:hAnsi="Times New Roman" w:cs="Times New Roman"/>
            <w:iCs/>
            <w:color w:val="auto"/>
            <w:sz w:val="20"/>
            <w:szCs w:val="20"/>
            <w:u w:val="none"/>
          </w:rPr>
          <w:t>https://www.wwf.or.id/rss.cfm?uNewsID=68183</w:t>
        </w:r>
      </w:hyperlink>
      <w:r w:rsidR="00AF1487">
        <w:rPr>
          <w:rFonts w:ascii="Times New Roman" w:eastAsia="SimSun" w:hAnsi="Times New Roman" w:cs="Times New Roman"/>
          <w:iCs/>
          <w:sz w:val="20"/>
          <w:szCs w:val="20"/>
          <w:lang w:val="en-US"/>
        </w:rPr>
        <w:t xml:space="preserve"> diakses 11 Febuari 201</w:t>
      </w:r>
      <w:r w:rsidR="00AF1487">
        <w:rPr>
          <w:rFonts w:ascii="Times New Roman" w:eastAsia="SimSun" w:hAnsi="Times New Roman" w:cs="Times New Roman"/>
          <w:iCs/>
          <w:sz w:val="20"/>
          <w:szCs w:val="20"/>
        </w:rPr>
        <w:t>9</w:t>
      </w:r>
      <w:r w:rsidR="00D62E79" w:rsidRPr="00372886">
        <w:rPr>
          <w:rFonts w:ascii="Times New Roman" w:eastAsia="SimSun" w:hAnsi="Times New Roman" w:cs="Times New Roman"/>
          <w:i/>
          <w:iCs/>
          <w:sz w:val="23"/>
          <w:szCs w:val="23"/>
          <w:lang w:val="en-US"/>
        </w:rPr>
        <w:t>).</w:t>
      </w:r>
    </w:p>
    <w:p w:rsidR="00DC6B3F" w:rsidRPr="00D62E79" w:rsidRDefault="00DC6B3F" w:rsidP="00D14291">
      <w:pPr>
        <w:spacing w:after="0" w:line="240" w:lineRule="auto"/>
        <w:jc w:val="both"/>
        <w:rPr>
          <w:rFonts w:ascii="Times New Roman" w:eastAsia="SimSun" w:hAnsi="Times New Roman" w:cs="Times New Roman"/>
          <w:iCs/>
          <w:sz w:val="23"/>
          <w:szCs w:val="23"/>
          <w:lang w:val="en-US"/>
        </w:rPr>
      </w:pPr>
    </w:p>
    <w:p w:rsidR="00D14291" w:rsidRDefault="00D14291" w:rsidP="00D14291">
      <w:pPr>
        <w:spacing w:after="0" w:line="240" w:lineRule="auto"/>
        <w:jc w:val="both"/>
        <w:rPr>
          <w:rFonts w:ascii="Times New Roman" w:eastAsia="SimSun" w:hAnsi="Times New Roman" w:cs="Times New Roman"/>
          <w:iCs/>
          <w:sz w:val="23"/>
          <w:szCs w:val="23"/>
          <w:lang w:val="en-US"/>
        </w:rPr>
      </w:pPr>
      <w:r w:rsidRPr="00D14291">
        <w:rPr>
          <w:rFonts w:ascii="Times New Roman" w:eastAsia="SimSun" w:hAnsi="Times New Roman" w:cs="Times New Roman"/>
          <w:iCs/>
          <w:sz w:val="23"/>
          <w:szCs w:val="23"/>
          <w:lang w:val="en-US"/>
        </w:rPr>
        <w:t xml:space="preserve">Ancaman lain terhadap populasi </w:t>
      </w:r>
      <w:r w:rsidR="0000481F">
        <w:rPr>
          <w:rFonts w:ascii="Times New Roman" w:eastAsia="SimSun" w:hAnsi="Times New Roman" w:cs="Times New Roman"/>
          <w:iCs/>
          <w:sz w:val="23"/>
          <w:szCs w:val="23"/>
          <w:lang w:val="en-US"/>
        </w:rPr>
        <w:t>b</w:t>
      </w:r>
      <w:r w:rsidRPr="00D14291">
        <w:rPr>
          <w:rFonts w:ascii="Times New Roman" w:eastAsia="SimSun" w:hAnsi="Times New Roman" w:cs="Times New Roman"/>
          <w:iCs/>
          <w:sz w:val="23"/>
          <w:szCs w:val="23"/>
        </w:rPr>
        <w:t xml:space="preserve">adak Sumatera </w:t>
      </w:r>
      <w:r w:rsidRPr="00D14291">
        <w:rPr>
          <w:rFonts w:ascii="Times New Roman" w:eastAsia="SimSun" w:hAnsi="Times New Roman" w:cs="Times New Roman"/>
          <w:iCs/>
          <w:sz w:val="23"/>
          <w:szCs w:val="23"/>
          <w:lang w:val="en-US"/>
        </w:rPr>
        <w:t xml:space="preserve">adalah </w:t>
      </w:r>
      <w:r w:rsidRPr="00D14291">
        <w:rPr>
          <w:rFonts w:ascii="Times New Roman" w:eastAsia="SimSun" w:hAnsi="Times New Roman" w:cs="Times New Roman"/>
          <w:iCs/>
          <w:sz w:val="23"/>
          <w:szCs w:val="23"/>
        </w:rPr>
        <w:t>perkawinan sedarah</w:t>
      </w:r>
      <w:r w:rsidRPr="00D14291">
        <w:rPr>
          <w:rFonts w:ascii="Times New Roman" w:eastAsia="SimSun" w:hAnsi="Times New Roman" w:cs="Times New Roman"/>
          <w:iCs/>
          <w:sz w:val="23"/>
          <w:szCs w:val="23"/>
          <w:lang w:val="en-US"/>
        </w:rPr>
        <w:t xml:space="preserve"> akibat sedikitnya jumlah spesies yang tersisa. Kondisi ini menyebabkan </w:t>
      </w:r>
      <w:r w:rsidRPr="00D14291">
        <w:rPr>
          <w:rFonts w:ascii="Times New Roman" w:eastAsia="SimSun" w:hAnsi="Times New Roman" w:cs="Times New Roman"/>
          <w:iCs/>
          <w:sz w:val="23"/>
          <w:szCs w:val="23"/>
        </w:rPr>
        <w:t>menurunnya keragaman genetik dan menyebabkan resiko rendahnya</w:t>
      </w:r>
      <w:r w:rsidRPr="00D14291">
        <w:rPr>
          <w:rFonts w:ascii="Times New Roman" w:eastAsia="SimSun" w:hAnsi="Times New Roman" w:cs="Times New Roman"/>
          <w:iCs/>
          <w:sz w:val="23"/>
          <w:szCs w:val="23"/>
          <w:lang w:val="en-US"/>
        </w:rPr>
        <w:t xml:space="preserve"> </w:t>
      </w:r>
      <w:r w:rsidRPr="00D14291">
        <w:rPr>
          <w:rFonts w:ascii="Times New Roman" w:eastAsia="SimSun" w:hAnsi="Times New Roman" w:cs="Times New Roman"/>
          <w:iCs/>
          <w:sz w:val="23"/>
          <w:szCs w:val="23"/>
        </w:rPr>
        <w:t>harapan hidup bagi badak tersebut.</w:t>
      </w:r>
    </w:p>
    <w:p w:rsidR="00D14291" w:rsidRDefault="00D14291" w:rsidP="00D14291">
      <w:pPr>
        <w:spacing w:after="0" w:line="240" w:lineRule="auto"/>
        <w:jc w:val="both"/>
        <w:rPr>
          <w:rFonts w:ascii="Times New Roman" w:eastAsia="SimSun" w:hAnsi="Times New Roman" w:cs="Times New Roman"/>
          <w:iCs/>
          <w:sz w:val="23"/>
          <w:szCs w:val="23"/>
          <w:lang w:val="en-US"/>
        </w:rPr>
      </w:pPr>
    </w:p>
    <w:p w:rsidR="00FC24F6" w:rsidRDefault="00FC24F6" w:rsidP="00D14291">
      <w:pPr>
        <w:spacing w:after="0" w:line="240" w:lineRule="auto"/>
        <w:jc w:val="both"/>
        <w:rPr>
          <w:rFonts w:ascii="Times New Roman" w:eastAsia="SimSun" w:hAnsi="Times New Roman" w:cs="Times New Roman"/>
          <w:iCs/>
          <w:sz w:val="23"/>
          <w:szCs w:val="23"/>
          <w:lang w:val="en-US"/>
        </w:rPr>
      </w:pPr>
      <w:r w:rsidRPr="00D14291">
        <w:rPr>
          <w:rFonts w:ascii="Times New Roman" w:eastAsia="SimSun" w:hAnsi="Times New Roman" w:cs="Times New Roman"/>
          <w:iCs/>
          <w:sz w:val="23"/>
          <w:szCs w:val="23"/>
          <w:lang w:val="en-US"/>
        </w:rPr>
        <w:t xml:space="preserve">Selain dua ancaman diatas, ada juga ancaman terkait habitat asli badak. Habitat </w:t>
      </w:r>
      <w:r w:rsidR="0000481F">
        <w:rPr>
          <w:rFonts w:ascii="Times New Roman" w:eastAsia="SimSun" w:hAnsi="Times New Roman" w:cs="Times New Roman"/>
          <w:iCs/>
          <w:sz w:val="23"/>
          <w:szCs w:val="23"/>
          <w:lang w:val="en-US"/>
        </w:rPr>
        <w:t>b</w:t>
      </w:r>
      <w:r w:rsidRPr="00D14291">
        <w:rPr>
          <w:rFonts w:ascii="Times New Roman" w:eastAsia="SimSun" w:hAnsi="Times New Roman" w:cs="Times New Roman"/>
          <w:iCs/>
          <w:sz w:val="23"/>
          <w:szCs w:val="23"/>
        </w:rPr>
        <w:t>adak Sumatera</w:t>
      </w:r>
      <w:r w:rsidRPr="00D14291">
        <w:rPr>
          <w:rFonts w:ascii="Times New Roman" w:eastAsia="SimSun" w:hAnsi="Times New Roman" w:cs="Times New Roman"/>
          <w:iCs/>
          <w:sz w:val="23"/>
          <w:szCs w:val="23"/>
          <w:lang w:val="en-US"/>
        </w:rPr>
        <w:t xml:space="preserve"> memiliki </w:t>
      </w:r>
      <w:r w:rsidRPr="00D14291">
        <w:rPr>
          <w:rFonts w:ascii="Times New Roman" w:eastAsia="SimSun" w:hAnsi="Times New Roman" w:cs="Times New Roman"/>
          <w:iCs/>
          <w:sz w:val="23"/>
          <w:szCs w:val="23"/>
        </w:rPr>
        <w:t>kondisi hutan lebat yang masih utuh dan cenderung menjauhi hutan yang sudah rusak.</w:t>
      </w:r>
      <w:r w:rsidRPr="00D14291">
        <w:rPr>
          <w:rFonts w:ascii="Times New Roman" w:eastAsia="SimSun" w:hAnsi="Times New Roman" w:cs="Times New Roman"/>
          <w:iCs/>
          <w:sz w:val="23"/>
          <w:szCs w:val="23"/>
          <w:lang w:val="en-US"/>
        </w:rPr>
        <w:t xml:space="preserve"> Permasalahan yang terjadi adalah h</w:t>
      </w:r>
      <w:r w:rsidRPr="00D14291">
        <w:rPr>
          <w:rFonts w:ascii="Times New Roman" w:eastAsia="SimSun" w:hAnsi="Times New Roman" w:cs="Times New Roman"/>
          <w:iCs/>
          <w:sz w:val="23"/>
          <w:szCs w:val="23"/>
        </w:rPr>
        <w:t xml:space="preserve">utan </w:t>
      </w:r>
      <w:r w:rsidRPr="00D14291">
        <w:rPr>
          <w:rFonts w:ascii="Times New Roman" w:eastAsia="SimSun" w:hAnsi="Times New Roman" w:cs="Times New Roman"/>
          <w:iCs/>
          <w:sz w:val="23"/>
          <w:szCs w:val="23"/>
          <w:lang w:val="en-US"/>
        </w:rPr>
        <w:t>tempat</w:t>
      </w:r>
      <w:r w:rsidR="0000481F">
        <w:rPr>
          <w:rFonts w:ascii="Times New Roman" w:eastAsia="SimSun" w:hAnsi="Times New Roman" w:cs="Times New Roman"/>
          <w:iCs/>
          <w:sz w:val="23"/>
          <w:szCs w:val="23"/>
        </w:rPr>
        <w:t xml:space="preserve"> habitat </w:t>
      </w:r>
      <w:r w:rsidR="0000481F">
        <w:rPr>
          <w:rFonts w:ascii="Times New Roman" w:eastAsia="SimSun" w:hAnsi="Times New Roman" w:cs="Times New Roman"/>
          <w:iCs/>
          <w:sz w:val="23"/>
          <w:szCs w:val="23"/>
          <w:lang w:val="en-US"/>
        </w:rPr>
        <w:t>b</w:t>
      </w:r>
      <w:r w:rsidRPr="00D14291">
        <w:rPr>
          <w:rFonts w:ascii="Times New Roman" w:eastAsia="SimSun" w:hAnsi="Times New Roman" w:cs="Times New Roman"/>
          <w:iCs/>
          <w:sz w:val="23"/>
          <w:szCs w:val="23"/>
        </w:rPr>
        <w:t>adak Sumatera di Indonesia terus mengalami</w:t>
      </w:r>
      <w:r>
        <w:rPr>
          <w:rFonts w:ascii="Times New Roman" w:eastAsia="SimSun" w:hAnsi="Times New Roman" w:cs="Times New Roman"/>
          <w:iCs/>
          <w:sz w:val="23"/>
          <w:szCs w:val="23"/>
          <w:lang w:val="en-US"/>
        </w:rPr>
        <w:t xml:space="preserve"> penyempitan.</w:t>
      </w:r>
    </w:p>
    <w:p w:rsidR="00C73A5E" w:rsidRDefault="00C73A5E" w:rsidP="00D14291">
      <w:pPr>
        <w:spacing w:after="0" w:line="240" w:lineRule="auto"/>
        <w:jc w:val="both"/>
        <w:rPr>
          <w:rFonts w:ascii="Times New Roman" w:eastAsia="SimSun" w:hAnsi="Times New Roman" w:cs="Times New Roman"/>
          <w:iCs/>
          <w:sz w:val="23"/>
          <w:szCs w:val="23"/>
          <w:lang w:val="en-US"/>
        </w:rPr>
      </w:pPr>
    </w:p>
    <w:p w:rsidR="00D14291" w:rsidRPr="00FC24F6" w:rsidRDefault="00D14291" w:rsidP="00D14291">
      <w:pPr>
        <w:spacing w:after="0" w:line="240" w:lineRule="auto"/>
        <w:jc w:val="both"/>
        <w:rPr>
          <w:rFonts w:ascii="Times New Roman" w:eastAsia="SimSun" w:hAnsi="Times New Roman" w:cs="Times New Roman"/>
          <w:iCs/>
          <w:sz w:val="23"/>
          <w:szCs w:val="23"/>
          <w:lang w:val="en-US"/>
        </w:rPr>
      </w:pPr>
      <w:r w:rsidRPr="00D14291">
        <w:rPr>
          <w:rFonts w:ascii="Times New Roman" w:eastAsia="SimSun" w:hAnsi="Times New Roman" w:cs="Times New Roman"/>
          <w:iCs/>
          <w:sz w:val="23"/>
          <w:szCs w:val="23"/>
          <w:lang w:val="en-US"/>
        </w:rPr>
        <w:lastRenderedPageBreak/>
        <w:t>Kepunahan badak Sumatera terjadi p</w:t>
      </w:r>
      <w:r w:rsidR="0000481F">
        <w:rPr>
          <w:rFonts w:ascii="Times New Roman" w:eastAsia="SimSun" w:hAnsi="Times New Roman" w:cs="Times New Roman"/>
          <w:iCs/>
          <w:sz w:val="23"/>
          <w:szCs w:val="23"/>
          <w:lang w:val="en-US"/>
        </w:rPr>
        <w:t>ada tahun 1985 hal ini membuat b</w:t>
      </w:r>
      <w:r w:rsidRPr="00D14291">
        <w:rPr>
          <w:rFonts w:ascii="Times New Roman" w:eastAsia="SimSun" w:hAnsi="Times New Roman" w:cs="Times New Roman"/>
          <w:iCs/>
          <w:sz w:val="23"/>
          <w:szCs w:val="23"/>
          <w:lang w:val="en-US"/>
        </w:rPr>
        <w:t xml:space="preserve">adak Sumatera masuk </w:t>
      </w:r>
      <w:r w:rsidRPr="00D14291">
        <w:rPr>
          <w:rFonts w:ascii="Times New Roman" w:eastAsia="SimSun" w:hAnsi="Times New Roman" w:cs="Times New Roman"/>
          <w:i/>
          <w:sz w:val="23"/>
          <w:szCs w:val="23"/>
          <w:lang w:val="en-US"/>
        </w:rPr>
        <w:t>red list</w:t>
      </w:r>
      <w:r w:rsidRPr="00D14291">
        <w:rPr>
          <w:rFonts w:ascii="Times New Roman" w:eastAsia="SimSun" w:hAnsi="Times New Roman" w:cs="Times New Roman"/>
          <w:iCs/>
          <w:sz w:val="23"/>
          <w:szCs w:val="23"/>
          <w:lang w:val="en-US"/>
        </w:rPr>
        <w:t xml:space="preserve"> dalam </w:t>
      </w:r>
      <w:r w:rsidRPr="0000481F">
        <w:rPr>
          <w:rFonts w:ascii="Times New Roman" w:eastAsia="SimSun" w:hAnsi="Times New Roman" w:cs="Times New Roman"/>
          <w:i/>
          <w:iCs/>
          <w:sz w:val="23"/>
          <w:szCs w:val="23"/>
          <w:lang w:val="en-US"/>
        </w:rPr>
        <w:t>International</w:t>
      </w:r>
      <w:r w:rsidRPr="00D14291">
        <w:rPr>
          <w:rFonts w:ascii="Times New Roman" w:eastAsia="SimSun" w:hAnsi="Times New Roman" w:cs="Times New Roman"/>
          <w:i/>
          <w:iCs/>
          <w:sz w:val="23"/>
          <w:szCs w:val="23"/>
        </w:rPr>
        <w:t xml:space="preserve"> Union for Conservation of Nature</w:t>
      </w:r>
      <w:r w:rsidRPr="00D14291">
        <w:rPr>
          <w:rFonts w:ascii="Times New Roman" w:eastAsia="SimSun" w:hAnsi="Times New Roman" w:cs="Times New Roman"/>
          <w:iCs/>
          <w:sz w:val="23"/>
          <w:szCs w:val="23"/>
          <w:lang w:val="en-US"/>
        </w:rPr>
        <w:t xml:space="preserve"> (IUCN) sebagai satwa terancam punah (</w:t>
      </w:r>
      <w:r w:rsidRPr="00D14291">
        <w:rPr>
          <w:rFonts w:ascii="Times New Roman" w:eastAsia="SimSun" w:hAnsi="Times New Roman" w:cs="Times New Roman"/>
          <w:i/>
          <w:iCs/>
          <w:sz w:val="23"/>
          <w:szCs w:val="23"/>
          <w:lang w:val="en-US"/>
        </w:rPr>
        <w:t>Endangered</w:t>
      </w:r>
      <w:r w:rsidRPr="00D14291">
        <w:rPr>
          <w:rFonts w:ascii="Times New Roman" w:eastAsia="SimSun" w:hAnsi="Times New Roman" w:cs="Times New Roman"/>
          <w:iCs/>
          <w:sz w:val="23"/>
          <w:szCs w:val="23"/>
          <w:lang w:val="en-US"/>
        </w:rPr>
        <w:t>)</w:t>
      </w:r>
      <w:r w:rsidRPr="00D14291">
        <w:rPr>
          <w:rFonts w:ascii="Times New Roman" w:eastAsia="SimSun" w:hAnsi="Times New Roman" w:cs="Times New Roman"/>
          <w:i/>
          <w:iCs/>
          <w:sz w:val="23"/>
          <w:szCs w:val="23"/>
          <w:lang w:val="en-US"/>
        </w:rPr>
        <w:t xml:space="preserve">. </w:t>
      </w:r>
      <w:r w:rsidRPr="00D14291">
        <w:rPr>
          <w:rFonts w:ascii="Times New Roman" w:eastAsia="SimSun" w:hAnsi="Times New Roman" w:cs="Times New Roman"/>
          <w:sz w:val="23"/>
          <w:szCs w:val="23"/>
          <w:lang w:val="en-US"/>
        </w:rPr>
        <w:t xml:space="preserve">Hal ini dikarenakan hingga tahun tersebut diketahui hanya terdapat </w:t>
      </w:r>
      <w:r w:rsidR="0028595B">
        <w:rPr>
          <w:rFonts w:ascii="Times New Roman" w:eastAsia="SimSun" w:hAnsi="Times New Roman" w:cs="Times New Roman"/>
          <w:iCs/>
          <w:sz w:val="23"/>
          <w:szCs w:val="23"/>
          <w:lang w:val="en-US"/>
        </w:rPr>
        <w:t>sekitar 425 sampai 800 b</w:t>
      </w:r>
      <w:r w:rsidRPr="00D14291">
        <w:rPr>
          <w:rFonts w:ascii="Times New Roman" w:eastAsia="SimSun" w:hAnsi="Times New Roman" w:cs="Times New Roman"/>
          <w:iCs/>
          <w:sz w:val="23"/>
          <w:szCs w:val="23"/>
          <w:lang w:val="en-US"/>
        </w:rPr>
        <w:t xml:space="preserve">adak Sumatera tersisa. Kemudian pada tahun </w:t>
      </w:r>
      <w:r w:rsidR="0028595B">
        <w:rPr>
          <w:rFonts w:ascii="Times New Roman" w:eastAsia="SimSun" w:hAnsi="Times New Roman" w:cs="Times New Roman"/>
          <w:iCs/>
          <w:sz w:val="23"/>
          <w:szCs w:val="23"/>
          <w:lang w:val="en-US"/>
        </w:rPr>
        <w:t>1995, status ancaman kepunahan b</w:t>
      </w:r>
      <w:r w:rsidRPr="00D14291">
        <w:rPr>
          <w:rFonts w:ascii="Times New Roman" w:eastAsia="SimSun" w:hAnsi="Times New Roman" w:cs="Times New Roman"/>
          <w:iCs/>
          <w:sz w:val="23"/>
          <w:szCs w:val="23"/>
          <w:lang w:val="en-US"/>
        </w:rPr>
        <w:t>adak Sumatera meningkat menjadi amat terancam punah (</w:t>
      </w:r>
      <w:r w:rsidRPr="00D14291">
        <w:rPr>
          <w:rFonts w:ascii="Times New Roman" w:eastAsia="SimSun" w:hAnsi="Times New Roman" w:cs="Times New Roman"/>
          <w:i/>
          <w:iCs/>
          <w:sz w:val="23"/>
          <w:szCs w:val="23"/>
          <w:lang w:val="en-US"/>
        </w:rPr>
        <w:t>Critically Endangered</w:t>
      </w:r>
      <w:r w:rsidRPr="00D14291">
        <w:rPr>
          <w:rFonts w:ascii="Times New Roman" w:eastAsia="SimSun" w:hAnsi="Times New Roman" w:cs="Times New Roman"/>
          <w:iCs/>
          <w:sz w:val="23"/>
          <w:szCs w:val="23"/>
          <w:lang w:val="en-US"/>
        </w:rPr>
        <w:t>) dengan jumlah spesies turun menjadi 400 ekor.</w:t>
      </w:r>
      <w:r w:rsidR="00D62E79">
        <w:rPr>
          <w:rFonts w:ascii="Times New Roman" w:eastAsia="SimSun" w:hAnsi="Times New Roman" w:cs="Times New Roman"/>
          <w:iCs/>
          <w:sz w:val="23"/>
          <w:szCs w:val="23"/>
          <w:lang w:val="en-US"/>
        </w:rPr>
        <w:t xml:space="preserve"> (</w:t>
      </w:r>
      <w:r w:rsidR="00D62E79" w:rsidRPr="00D62E79">
        <w:rPr>
          <w:rFonts w:ascii="Times New Roman" w:eastAsia="SimSun" w:hAnsi="Times New Roman" w:cs="Times New Roman"/>
          <w:iCs/>
          <w:sz w:val="20"/>
          <w:szCs w:val="20"/>
          <w:lang w:val="en-US"/>
        </w:rPr>
        <w:t xml:space="preserve">Skenario terburuk: hanya ada 30 Badak Sumatera yang tersisa di alam bebas mengutip dari </w:t>
      </w:r>
      <w:hyperlink r:id="rId11" w:history="1">
        <w:r w:rsidR="00D62E79" w:rsidRPr="00D62E79">
          <w:rPr>
            <w:rStyle w:val="Hyperlink"/>
            <w:rFonts w:ascii="Times New Roman" w:eastAsia="SimSun" w:hAnsi="Times New Roman" w:cs="Times New Roman"/>
            <w:iCs/>
            <w:color w:val="auto"/>
            <w:sz w:val="20"/>
            <w:szCs w:val="20"/>
            <w:u w:val="none"/>
            <w:lang w:val="en-US"/>
          </w:rPr>
          <w:t>http://www.mongabay.co.id/2017/11/12/skenario-terburuk-hanya-ada-30-badak-sumatera-yang-tersisa-di-alam-bebas/</w:t>
        </w:r>
      </w:hyperlink>
      <w:r w:rsidR="0090624F">
        <w:rPr>
          <w:rFonts w:ascii="Times New Roman" w:eastAsia="SimSun" w:hAnsi="Times New Roman" w:cs="Times New Roman"/>
          <w:iCs/>
          <w:sz w:val="20"/>
          <w:szCs w:val="20"/>
          <w:lang w:val="en-US"/>
        </w:rPr>
        <w:t xml:space="preserve"> diakses </w:t>
      </w:r>
      <w:r w:rsidR="00227D05">
        <w:rPr>
          <w:rFonts w:ascii="Times New Roman" w:eastAsia="SimSun" w:hAnsi="Times New Roman" w:cs="Times New Roman"/>
          <w:iCs/>
          <w:sz w:val="20"/>
          <w:szCs w:val="20"/>
          <w:lang w:val="en-US"/>
        </w:rPr>
        <w:t>28 September 2019</w:t>
      </w:r>
      <w:r w:rsidR="00D62E79" w:rsidRPr="00D62E79">
        <w:rPr>
          <w:rFonts w:ascii="Times New Roman" w:eastAsia="SimSun" w:hAnsi="Times New Roman" w:cs="Times New Roman"/>
          <w:iCs/>
          <w:sz w:val="20"/>
          <w:szCs w:val="20"/>
          <w:lang w:val="en-US"/>
        </w:rPr>
        <w:t>)</w:t>
      </w:r>
    </w:p>
    <w:p w:rsidR="00947565" w:rsidRPr="00D62E79" w:rsidRDefault="00947565" w:rsidP="00D14291">
      <w:pPr>
        <w:spacing w:after="0" w:line="240" w:lineRule="auto"/>
        <w:jc w:val="both"/>
        <w:rPr>
          <w:rFonts w:ascii="Times New Roman" w:eastAsia="SimSun" w:hAnsi="Times New Roman" w:cs="Times New Roman"/>
          <w:iCs/>
          <w:sz w:val="20"/>
          <w:szCs w:val="20"/>
          <w:lang w:val="en-US"/>
        </w:rPr>
      </w:pPr>
    </w:p>
    <w:p w:rsidR="00D14291" w:rsidRPr="00D14291" w:rsidRDefault="00D14291" w:rsidP="00D14291">
      <w:pPr>
        <w:spacing w:after="0" w:line="240" w:lineRule="auto"/>
        <w:jc w:val="both"/>
        <w:rPr>
          <w:rFonts w:ascii="Times New Roman" w:eastAsia="SimSun" w:hAnsi="Times New Roman" w:cs="Times New Roman"/>
          <w:iCs/>
          <w:sz w:val="23"/>
          <w:szCs w:val="23"/>
          <w:lang w:val="en-US"/>
        </w:rPr>
      </w:pPr>
      <w:r w:rsidRPr="00D14291">
        <w:rPr>
          <w:rFonts w:ascii="Times New Roman" w:eastAsia="SimSun" w:hAnsi="Times New Roman" w:cs="Times New Roman"/>
          <w:sz w:val="23"/>
          <w:szCs w:val="23"/>
          <w:lang w:val="en-US"/>
        </w:rPr>
        <w:t xml:space="preserve">Dalam pelaksanan konservasi ini maka pemerintah Indonesia bekerjasama dengan beberapa </w:t>
      </w:r>
      <w:r w:rsidRPr="00D14291">
        <w:rPr>
          <w:rFonts w:ascii="Times New Roman" w:eastAsia="SimSun" w:hAnsi="Times New Roman" w:cs="Times New Roman"/>
          <w:iCs/>
          <w:sz w:val="23"/>
          <w:szCs w:val="23"/>
          <w:lang w:val="en-US"/>
        </w:rPr>
        <w:t xml:space="preserve">organisasi </w:t>
      </w:r>
      <w:r w:rsidRPr="00D14291">
        <w:rPr>
          <w:rFonts w:ascii="Times New Roman" w:eastAsia="SimSun" w:hAnsi="Times New Roman" w:cs="Times New Roman"/>
          <w:i/>
          <w:sz w:val="23"/>
          <w:szCs w:val="23"/>
          <w:lang w:val="en-US"/>
        </w:rPr>
        <w:t xml:space="preserve">non-governmnet </w:t>
      </w:r>
      <w:r w:rsidRPr="00D14291">
        <w:rPr>
          <w:rFonts w:ascii="Times New Roman" w:eastAsia="SimSun" w:hAnsi="Times New Roman" w:cs="Times New Roman"/>
          <w:iCs/>
          <w:sz w:val="23"/>
          <w:szCs w:val="23"/>
          <w:lang w:val="en-US"/>
        </w:rPr>
        <w:t>untuk</w:t>
      </w:r>
      <w:r w:rsidR="0028595B">
        <w:rPr>
          <w:rFonts w:ascii="Times New Roman" w:eastAsia="SimSun" w:hAnsi="Times New Roman" w:cs="Times New Roman"/>
          <w:iCs/>
          <w:sz w:val="23"/>
          <w:szCs w:val="23"/>
          <w:lang w:val="en-US"/>
        </w:rPr>
        <w:t xml:space="preserve"> membantu kepunahan spesies b</w:t>
      </w:r>
      <w:r w:rsidRPr="00D14291">
        <w:rPr>
          <w:rFonts w:ascii="Times New Roman" w:eastAsia="SimSun" w:hAnsi="Times New Roman" w:cs="Times New Roman"/>
          <w:iCs/>
          <w:sz w:val="23"/>
          <w:szCs w:val="23"/>
          <w:lang w:val="en-US"/>
        </w:rPr>
        <w:t xml:space="preserve">adak Sumatera. Salah satu organisasi internasional yaitu </w:t>
      </w:r>
      <w:r w:rsidR="0028595B">
        <w:rPr>
          <w:rFonts w:ascii="Times New Roman" w:eastAsia="SimSun" w:hAnsi="Times New Roman" w:cs="Times New Roman"/>
          <w:i/>
          <w:iCs/>
          <w:sz w:val="23"/>
          <w:szCs w:val="23"/>
          <w:lang w:val="en-US"/>
        </w:rPr>
        <w:t xml:space="preserve">World Wide Funde </w:t>
      </w:r>
      <w:proofErr w:type="gramStart"/>
      <w:r w:rsidR="0028595B">
        <w:rPr>
          <w:rFonts w:ascii="Times New Roman" w:eastAsia="SimSun" w:hAnsi="Times New Roman" w:cs="Times New Roman"/>
          <w:i/>
          <w:iCs/>
          <w:sz w:val="23"/>
          <w:szCs w:val="23"/>
          <w:lang w:val="en-US"/>
        </w:rPr>
        <w:t>F</w:t>
      </w:r>
      <w:r w:rsidRPr="00D14291">
        <w:rPr>
          <w:rFonts w:ascii="Times New Roman" w:eastAsia="SimSun" w:hAnsi="Times New Roman" w:cs="Times New Roman"/>
          <w:i/>
          <w:iCs/>
          <w:sz w:val="23"/>
          <w:szCs w:val="23"/>
          <w:lang w:val="en-US"/>
        </w:rPr>
        <w:t>or</w:t>
      </w:r>
      <w:proofErr w:type="gramEnd"/>
      <w:r w:rsidRPr="00D14291">
        <w:rPr>
          <w:rFonts w:ascii="Times New Roman" w:eastAsia="SimSun" w:hAnsi="Times New Roman" w:cs="Times New Roman"/>
          <w:i/>
          <w:iCs/>
          <w:sz w:val="23"/>
          <w:szCs w:val="23"/>
          <w:lang w:val="en-US"/>
        </w:rPr>
        <w:t xml:space="preserve"> Nature</w:t>
      </w:r>
      <w:r w:rsidR="00FC24F6">
        <w:rPr>
          <w:rFonts w:ascii="Times New Roman" w:eastAsia="SimSun" w:hAnsi="Times New Roman" w:cs="Times New Roman"/>
          <w:iCs/>
          <w:sz w:val="23"/>
          <w:szCs w:val="23"/>
          <w:lang w:val="en-US"/>
        </w:rPr>
        <w:t xml:space="preserve"> (WWF). </w:t>
      </w:r>
      <w:r w:rsidRPr="00D14291">
        <w:rPr>
          <w:rFonts w:ascii="Times New Roman" w:eastAsia="SimSun" w:hAnsi="Times New Roman" w:cs="Times New Roman"/>
          <w:iCs/>
          <w:sz w:val="23"/>
          <w:szCs w:val="23"/>
          <w:lang w:val="en-US"/>
        </w:rPr>
        <w:t>Hal ini dikarenakan konservasi badak Sumatera harus dilakukan dengan megedepankan inovasi baru dengan mendorong program pembiakan semi alami yang lebih aktif. WWF adalah sebuah organisasi non-pemerintah internasional yang menangani masalah-masalah tentang konservasi, penelitian dan restorasi lingkungan.</w:t>
      </w:r>
    </w:p>
    <w:p w:rsidR="00FC24F6" w:rsidRDefault="00FC24F6" w:rsidP="00D14291">
      <w:pPr>
        <w:spacing w:after="0" w:line="240" w:lineRule="auto"/>
        <w:jc w:val="both"/>
        <w:rPr>
          <w:rFonts w:ascii="Times New Roman" w:eastAsia="SimSun" w:hAnsi="Times New Roman" w:cs="Times New Roman"/>
          <w:iCs/>
          <w:sz w:val="23"/>
          <w:szCs w:val="23"/>
          <w:lang w:val="en-US"/>
        </w:rPr>
      </w:pPr>
    </w:p>
    <w:p w:rsidR="00D14291" w:rsidRDefault="00D14291" w:rsidP="00D14291">
      <w:pPr>
        <w:spacing w:after="0" w:line="240" w:lineRule="auto"/>
        <w:jc w:val="both"/>
        <w:rPr>
          <w:rFonts w:ascii="Times New Roman" w:eastAsia="SimSun" w:hAnsi="Times New Roman" w:cs="Times New Roman"/>
          <w:iCs/>
          <w:sz w:val="23"/>
          <w:szCs w:val="23"/>
          <w:lang w:val="en-US"/>
        </w:rPr>
      </w:pPr>
      <w:r w:rsidRPr="00D14291">
        <w:rPr>
          <w:rFonts w:ascii="Times New Roman" w:eastAsia="SimSun" w:hAnsi="Times New Roman" w:cs="Times New Roman"/>
          <w:iCs/>
          <w:sz w:val="23"/>
          <w:szCs w:val="23"/>
          <w:lang w:val="en-US"/>
        </w:rPr>
        <w:t>WWF memfokuskan kerjanya dalam sejumlah spesies prioritas yang memiliki signifikansi khusus pada lingkungannya, yang dinilai bedasarkan aspek-aspek berikut: signifikansi spesies tersebut pada ekosistem, statusnya sebagai komponen penting pada rantai makanan, kontribusinya pada stabilitas atau regenrasi habitat, nilai pentingnya pada kemakmuran masyarakat lokal, serta spesies yang memiliki peranan sebagai ikon budaya.</w:t>
      </w:r>
    </w:p>
    <w:p w:rsidR="00D14291" w:rsidRPr="003C2D04" w:rsidRDefault="00D14291">
      <w:pPr>
        <w:spacing w:after="0" w:line="240" w:lineRule="auto"/>
        <w:jc w:val="both"/>
        <w:rPr>
          <w:rFonts w:ascii="Times New Roman" w:eastAsia="SimSun" w:hAnsi="Times New Roman" w:cs="Times New Roman"/>
          <w:sz w:val="23"/>
          <w:szCs w:val="23"/>
          <w:lang w:val="en-US"/>
        </w:rPr>
      </w:pPr>
    </w:p>
    <w:p w:rsidR="00447228" w:rsidRDefault="00817E3B">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Kerangka Dasar Teori dan Konsep</w:t>
      </w:r>
    </w:p>
    <w:p w:rsidR="00FA48DA" w:rsidRPr="004F5E79" w:rsidRDefault="00817E3B">
      <w:pPr>
        <w:spacing w:after="0" w:line="240" w:lineRule="auto"/>
        <w:jc w:val="both"/>
        <w:rPr>
          <w:rFonts w:ascii="Times New Roman" w:hAnsi="Times New Roman" w:cs="Times New Roman"/>
          <w:b/>
          <w:i/>
          <w:sz w:val="23"/>
          <w:szCs w:val="23"/>
          <w:lang w:val="en-US"/>
        </w:rPr>
      </w:pPr>
      <w:r w:rsidRPr="004F5E79">
        <w:rPr>
          <w:rFonts w:ascii="Times New Roman" w:hAnsi="Times New Roman" w:cs="Times New Roman"/>
          <w:b/>
          <w:i/>
          <w:sz w:val="23"/>
          <w:szCs w:val="23"/>
        </w:rPr>
        <w:t xml:space="preserve">Konsep </w:t>
      </w:r>
      <w:r w:rsidR="00D14291" w:rsidRPr="004F5E79">
        <w:rPr>
          <w:rFonts w:ascii="Times New Roman" w:hAnsi="Times New Roman" w:cs="Times New Roman"/>
          <w:b/>
          <w:i/>
          <w:sz w:val="23"/>
          <w:szCs w:val="23"/>
          <w:lang w:val="en-US"/>
        </w:rPr>
        <w:t xml:space="preserve">International Non-Government </w:t>
      </w:r>
      <w:r w:rsidR="00BA6D97" w:rsidRPr="004F5E79">
        <w:rPr>
          <w:rFonts w:ascii="Times New Roman" w:hAnsi="Times New Roman" w:cs="Times New Roman"/>
          <w:b/>
          <w:i/>
          <w:sz w:val="23"/>
          <w:szCs w:val="23"/>
          <w:lang w:val="en-US"/>
        </w:rPr>
        <w:t>Organization (INGO)</w:t>
      </w:r>
    </w:p>
    <w:p w:rsidR="00947565" w:rsidRPr="00C56293" w:rsidRDefault="00BA6D97" w:rsidP="00C56293">
      <w:pPr>
        <w:jc w:val="both"/>
        <w:rPr>
          <w:rFonts w:ascii="Times New Roman" w:hAnsi="Times New Roman" w:cs="Times New Roman"/>
          <w:lang w:val="en-US"/>
        </w:rPr>
      </w:pPr>
      <w:r w:rsidRPr="00BA6D97">
        <w:rPr>
          <w:rFonts w:ascii="Times New Roman" w:hAnsi="Times New Roman" w:cs="Times New Roman"/>
          <w:i/>
          <w:sz w:val="23"/>
          <w:szCs w:val="23"/>
        </w:rPr>
        <w:t>International non-governmental organization</w:t>
      </w:r>
      <w:r w:rsidRPr="00BA6D97">
        <w:rPr>
          <w:rFonts w:ascii="Times New Roman" w:hAnsi="Times New Roman" w:cs="Times New Roman"/>
          <w:i/>
          <w:sz w:val="23"/>
          <w:szCs w:val="23"/>
          <w:lang w:val="en-US"/>
        </w:rPr>
        <w:t xml:space="preserve"> </w:t>
      </w:r>
      <w:r w:rsidRPr="00BA6D97">
        <w:rPr>
          <w:rFonts w:ascii="Times New Roman" w:hAnsi="Times New Roman" w:cs="Times New Roman"/>
          <w:sz w:val="23"/>
          <w:szCs w:val="23"/>
          <w:lang w:val="en-US"/>
        </w:rPr>
        <w:t xml:space="preserve">adalah organisasi </w:t>
      </w:r>
      <w:r w:rsidR="00C56293">
        <w:rPr>
          <w:rFonts w:ascii="Times New Roman" w:hAnsi="Times New Roman" w:cs="Times New Roman"/>
          <w:sz w:val="23"/>
          <w:szCs w:val="23"/>
        </w:rPr>
        <w:t>yang tidak memiliki</w:t>
      </w:r>
      <w:r w:rsidR="00C56293">
        <w:rPr>
          <w:rFonts w:ascii="Times New Roman" w:hAnsi="Times New Roman" w:cs="Times New Roman"/>
          <w:sz w:val="23"/>
          <w:szCs w:val="23"/>
          <w:lang w:val="en-US"/>
        </w:rPr>
        <w:t xml:space="preserve"> </w:t>
      </w:r>
      <w:r w:rsidRPr="00BA6D97">
        <w:rPr>
          <w:rFonts w:ascii="Times New Roman" w:hAnsi="Times New Roman" w:cs="Times New Roman"/>
          <w:sz w:val="23"/>
          <w:szCs w:val="23"/>
        </w:rPr>
        <w:t xml:space="preserve">keterkaitan dengan pemerintah sebuah negara. Meski individu diakui sebagai salah satu subyek hukum internasional, </w:t>
      </w:r>
      <w:r w:rsidRPr="00BA6D97">
        <w:rPr>
          <w:rFonts w:ascii="Times New Roman" w:hAnsi="Times New Roman" w:cs="Times New Roman"/>
          <w:i/>
          <w:sz w:val="23"/>
          <w:szCs w:val="23"/>
        </w:rPr>
        <w:t xml:space="preserve">International non-governmental organization </w:t>
      </w:r>
      <w:r w:rsidRPr="00BA6D97">
        <w:rPr>
          <w:rFonts w:ascii="Times New Roman" w:hAnsi="Times New Roman" w:cs="Times New Roman"/>
          <w:sz w:val="23"/>
          <w:szCs w:val="23"/>
        </w:rPr>
        <w:t>yang</w:t>
      </w:r>
      <w:r w:rsidRPr="00BA6D97">
        <w:rPr>
          <w:rFonts w:ascii="Times New Roman" w:hAnsi="Times New Roman" w:cs="Times New Roman"/>
          <w:sz w:val="23"/>
          <w:szCs w:val="23"/>
          <w:lang w:val="en-US"/>
        </w:rPr>
        <w:t xml:space="preserve"> </w:t>
      </w:r>
      <w:r w:rsidRPr="00BA6D97">
        <w:rPr>
          <w:rFonts w:ascii="Times New Roman" w:hAnsi="Times New Roman" w:cs="Times New Roman"/>
          <w:sz w:val="23"/>
          <w:szCs w:val="23"/>
        </w:rPr>
        <w:t>didirikan oleh beberapa ind</w:t>
      </w:r>
      <w:r w:rsidRPr="00BA6D97">
        <w:rPr>
          <w:rFonts w:ascii="Times New Roman" w:hAnsi="Times New Roman" w:cs="Times New Roman"/>
          <w:sz w:val="23"/>
          <w:szCs w:val="23"/>
          <w:lang w:val="en-US"/>
        </w:rPr>
        <w:t>i</w:t>
      </w:r>
      <w:r w:rsidRPr="00BA6D97">
        <w:rPr>
          <w:rFonts w:ascii="Times New Roman" w:hAnsi="Times New Roman" w:cs="Times New Roman"/>
          <w:sz w:val="23"/>
          <w:szCs w:val="23"/>
        </w:rPr>
        <w:t xml:space="preserve">vidu tidak serta merta menjadikan sebagai subyek hukum internasional seperti negara ataupun organisasi internasional. Tetapi pada level tertentu </w:t>
      </w:r>
      <w:r w:rsidRPr="00BA6D97">
        <w:rPr>
          <w:rFonts w:ascii="Times New Roman" w:hAnsi="Times New Roman" w:cs="Times New Roman"/>
          <w:i/>
          <w:sz w:val="23"/>
          <w:szCs w:val="23"/>
        </w:rPr>
        <w:t>International non-governmental organization</w:t>
      </w:r>
      <w:r w:rsidRPr="00BA6D97">
        <w:rPr>
          <w:rFonts w:ascii="Times New Roman" w:hAnsi="Times New Roman" w:cs="Times New Roman"/>
          <w:i/>
          <w:sz w:val="23"/>
          <w:szCs w:val="23"/>
          <w:lang w:val="en-US"/>
        </w:rPr>
        <w:t xml:space="preserve"> </w:t>
      </w:r>
      <w:r w:rsidRPr="00BA6D97">
        <w:rPr>
          <w:rFonts w:ascii="Times New Roman" w:hAnsi="Times New Roman" w:cs="Times New Roman"/>
          <w:sz w:val="23"/>
          <w:szCs w:val="23"/>
        </w:rPr>
        <w:t xml:space="preserve">dapat diberikan status sebagai </w:t>
      </w:r>
      <w:r w:rsidRPr="00BA6D97">
        <w:rPr>
          <w:rFonts w:ascii="Times New Roman" w:hAnsi="Times New Roman" w:cs="Times New Roman"/>
          <w:i/>
          <w:sz w:val="23"/>
          <w:szCs w:val="23"/>
        </w:rPr>
        <w:t>observer</w:t>
      </w:r>
      <w:r w:rsidRPr="00BA6D97">
        <w:rPr>
          <w:rFonts w:ascii="Times New Roman" w:hAnsi="Times New Roman" w:cs="Times New Roman"/>
          <w:sz w:val="23"/>
          <w:szCs w:val="23"/>
        </w:rPr>
        <w:t xml:space="preserve"> dan diperbolehkan memberi rekomendasi dalam sidang-sidang PBB, seperti </w:t>
      </w:r>
      <w:r w:rsidRPr="00BA6D97">
        <w:rPr>
          <w:rFonts w:ascii="Times New Roman" w:hAnsi="Times New Roman" w:cs="Times New Roman"/>
          <w:i/>
          <w:iCs/>
          <w:sz w:val="23"/>
          <w:szCs w:val="23"/>
        </w:rPr>
        <w:t>Inter-Parliamentary Union</w:t>
      </w:r>
      <w:r w:rsidRPr="00BA6D97">
        <w:rPr>
          <w:rFonts w:ascii="Times New Roman" w:hAnsi="Times New Roman" w:cs="Times New Roman"/>
          <w:sz w:val="23"/>
          <w:szCs w:val="23"/>
        </w:rPr>
        <w:t> (IPU) dan </w:t>
      </w:r>
      <w:r w:rsidRPr="00BA6D97">
        <w:rPr>
          <w:rFonts w:ascii="Times New Roman" w:hAnsi="Times New Roman" w:cs="Times New Roman"/>
          <w:i/>
          <w:iCs/>
          <w:sz w:val="23"/>
          <w:szCs w:val="23"/>
        </w:rPr>
        <w:t>International Olympic Committee</w:t>
      </w:r>
      <w:r w:rsidRPr="00BA6D97">
        <w:rPr>
          <w:rFonts w:ascii="Times New Roman" w:hAnsi="Times New Roman" w:cs="Times New Roman"/>
          <w:sz w:val="23"/>
          <w:szCs w:val="23"/>
        </w:rPr>
        <w:t> (IOC).</w:t>
      </w:r>
      <w:r w:rsidR="00C56293">
        <w:rPr>
          <w:rFonts w:ascii="Times New Roman" w:hAnsi="Times New Roman" w:cs="Times New Roman"/>
          <w:sz w:val="23"/>
          <w:szCs w:val="23"/>
          <w:lang w:val="en-US"/>
        </w:rPr>
        <w:t xml:space="preserve"> </w:t>
      </w:r>
      <w:r w:rsidR="00C56293" w:rsidRPr="00C56293">
        <w:rPr>
          <w:rFonts w:ascii="Times New Roman" w:hAnsi="Times New Roman" w:cs="Times New Roman"/>
          <w:sz w:val="20"/>
          <w:szCs w:val="20"/>
          <w:lang w:val="en-US"/>
        </w:rPr>
        <w:t>(</w:t>
      </w:r>
      <w:r w:rsidR="00C56293" w:rsidRPr="00C56293">
        <w:rPr>
          <w:rFonts w:ascii="Times New Roman" w:hAnsi="Times New Roman" w:cs="Times New Roman"/>
          <w:sz w:val="20"/>
          <w:szCs w:val="20"/>
        </w:rPr>
        <w:t>Biddle and Biddle, “</w:t>
      </w:r>
      <w:r w:rsidR="00C56293" w:rsidRPr="00C56293">
        <w:rPr>
          <w:rFonts w:ascii="Times New Roman" w:hAnsi="Times New Roman" w:cs="Times New Roman"/>
          <w:i/>
          <w:sz w:val="20"/>
          <w:szCs w:val="20"/>
        </w:rPr>
        <w:t>Community Development”.</w:t>
      </w:r>
      <w:r w:rsidR="00C56293" w:rsidRPr="00C56293">
        <w:rPr>
          <w:rFonts w:ascii="Times New Roman" w:hAnsi="Times New Roman" w:cs="Times New Roman"/>
          <w:sz w:val="20"/>
          <w:szCs w:val="20"/>
        </w:rPr>
        <w:t xml:space="preserve"> New York : The Rediscovery of Local Initiative, Holt and Winsten</w:t>
      </w:r>
      <w:r w:rsidR="00C56293" w:rsidRPr="00C56293">
        <w:rPr>
          <w:rFonts w:ascii="Times New Roman" w:hAnsi="Times New Roman" w:cs="Times New Roman"/>
          <w:sz w:val="20"/>
          <w:szCs w:val="20"/>
          <w:lang w:val="en-US"/>
        </w:rPr>
        <w:t>,</w:t>
      </w:r>
      <w:r w:rsidR="00C56293" w:rsidRPr="00C56293">
        <w:rPr>
          <w:rFonts w:ascii="Times New Roman" w:hAnsi="Times New Roman" w:cs="Times New Roman"/>
          <w:sz w:val="20"/>
          <w:szCs w:val="20"/>
        </w:rPr>
        <w:t>196</w:t>
      </w:r>
      <w:r w:rsidR="00C56293" w:rsidRPr="00C56293">
        <w:rPr>
          <w:rFonts w:ascii="Times New Roman" w:hAnsi="Times New Roman" w:cs="Times New Roman"/>
          <w:sz w:val="20"/>
          <w:szCs w:val="20"/>
          <w:lang w:val="en-US"/>
        </w:rPr>
        <w:t>,</w:t>
      </w:r>
      <w:r w:rsidR="00C56293" w:rsidRPr="00C56293">
        <w:rPr>
          <w:rFonts w:ascii="Times New Roman" w:hAnsi="Times New Roman" w:cs="Times New Roman"/>
          <w:sz w:val="20"/>
          <w:szCs w:val="20"/>
        </w:rPr>
        <w:t>5Hal. 215.</w:t>
      </w:r>
      <w:r w:rsidR="00C56293" w:rsidRPr="00C56293">
        <w:rPr>
          <w:rFonts w:ascii="Times New Roman" w:hAnsi="Times New Roman" w:cs="Times New Roman"/>
          <w:sz w:val="20"/>
          <w:szCs w:val="20"/>
          <w:lang w:val="en-US"/>
        </w:rPr>
        <w:t>)</w:t>
      </w:r>
    </w:p>
    <w:p w:rsidR="00B625F7" w:rsidRPr="008358D1" w:rsidRDefault="00B625F7" w:rsidP="00B625F7">
      <w:pPr>
        <w:spacing w:after="0" w:line="240" w:lineRule="auto"/>
        <w:jc w:val="both"/>
        <w:rPr>
          <w:rFonts w:ascii="Times New Roman" w:hAnsi="Times New Roman" w:cs="Times New Roman"/>
          <w:sz w:val="23"/>
          <w:szCs w:val="23"/>
          <w:lang w:val="en-US"/>
        </w:rPr>
      </w:pPr>
      <w:r w:rsidRPr="00B625F7">
        <w:rPr>
          <w:rFonts w:ascii="Times New Roman" w:hAnsi="Times New Roman" w:cs="Times New Roman"/>
          <w:sz w:val="23"/>
          <w:szCs w:val="23"/>
        </w:rPr>
        <w:t xml:space="preserve">INGO merupakan organisasi yamg terstruktur dan beroperasi secara internasional. Konsep peran yang dikemukakan oleh Biddle and Biddle dalam bukunya yang berjudul </w:t>
      </w:r>
      <w:r w:rsidRPr="00B625F7">
        <w:rPr>
          <w:rFonts w:ascii="Times New Roman" w:hAnsi="Times New Roman" w:cs="Times New Roman"/>
          <w:i/>
          <w:sz w:val="23"/>
          <w:szCs w:val="23"/>
        </w:rPr>
        <w:t>Community Development</w:t>
      </w:r>
      <w:r w:rsidRPr="00B625F7">
        <w:rPr>
          <w:rFonts w:ascii="Times New Roman" w:hAnsi="Times New Roman" w:cs="Times New Roman"/>
          <w:sz w:val="23"/>
          <w:szCs w:val="23"/>
        </w:rPr>
        <w:t xml:space="preserve"> bahwa peran suatu lembaga dalam bentuk bantuan kepada pihak lain dibedakan sebagai berikut.</w:t>
      </w:r>
      <w:r w:rsidR="008358D1">
        <w:rPr>
          <w:rFonts w:ascii="Times New Roman" w:hAnsi="Times New Roman" w:cs="Times New Roman"/>
          <w:sz w:val="23"/>
          <w:szCs w:val="23"/>
          <w:lang w:val="en-US"/>
        </w:rPr>
        <w:t xml:space="preserve"> </w:t>
      </w:r>
      <w:r w:rsidR="008358D1" w:rsidRPr="008358D1">
        <w:rPr>
          <w:rFonts w:ascii="Times New Roman" w:hAnsi="Times New Roman" w:cs="Times New Roman"/>
          <w:sz w:val="20"/>
          <w:szCs w:val="20"/>
          <w:lang w:val="en-US"/>
        </w:rPr>
        <w:t>(Biddle and Biddle hal 215)</w:t>
      </w:r>
    </w:p>
    <w:p w:rsidR="00B625F7" w:rsidRPr="00B625F7" w:rsidRDefault="00B625F7" w:rsidP="00B625F7">
      <w:pPr>
        <w:numPr>
          <w:ilvl w:val="0"/>
          <w:numId w:val="10"/>
        </w:numPr>
        <w:spacing w:after="0" w:line="240" w:lineRule="auto"/>
        <w:ind w:left="360"/>
        <w:jc w:val="both"/>
        <w:rPr>
          <w:rFonts w:ascii="Times New Roman" w:hAnsi="Times New Roman" w:cs="Times New Roman"/>
          <w:sz w:val="23"/>
          <w:szCs w:val="23"/>
        </w:rPr>
      </w:pPr>
      <w:r w:rsidRPr="00B625F7">
        <w:rPr>
          <w:rFonts w:ascii="Times New Roman" w:hAnsi="Times New Roman" w:cs="Times New Roman"/>
          <w:sz w:val="23"/>
          <w:szCs w:val="23"/>
        </w:rPr>
        <w:t>Peran sebagai motivator, artinya bertindak untuk memberikan dorongan kepada orang lain untuk berbuat sesuatu guna mencapai tujuan.</w:t>
      </w:r>
    </w:p>
    <w:p w:rsidR="00B625F7" w:rsidRPr="00B625F7" w:rsidRDefault="00B625F7" w:rsidP="00B625F7">
      <w:pPr>
        <w:numPr>
          <w:ilvl w:val="0"/>
          <w:numId w:val="10"/>
        </w:numPr>
        <w:spacing w:after="0" w:line="240" w:lineRule="auto"/>
        <w:ind w:left="360"/>
        <w:jc w:val="both"/>
        <w:rPr>
          <w:rFonts w:ascii="Times New Roman" w:hAnsi="Times New Roman" w:cs="Times New Roman"/>
          <w:sz w:val="23"/>
          <w:szCs w:val="23"/>
        </w:rPr>
      </w:pPr>
      <w:r w:rsidRPr="00B625F7">
        <w:rPr>
          <w:rFonts w:ascii="Times New Roman" w:hAnsi="Times New Roman" w:cs="Times New Roman"/>
          <w:sz w:val="23"/>
          <w:szCs w:val="23"/>
        </w:rPr>
        <w:t>Peran sebagai komunikator, artinya menyampaikan segala informasi secara benar dan dapat dipertanggungjawabkan.</w:t>
      </w:r>
    </w:p>
    <w:p w:rsidR="00371913" w:rsidRPr="00371913" w:rsidRDefault="00B625F7" w:rsidP="00371913">
      <w:pPr>
        <w:numPr>
          <w:ilvl w:val="0"/>
          <w:numId w:val="10"/>
        </w:numPr>
        <w:spacing w:after="0" w:line="240" w:lineRule="auto"/>
        <w:ind w:left="360"/>
        <w:jc w:val="both"/>
        <w:rPr>
          <w:rFonts w:ascii="Times New Roman" w:hAnsi="Times New Roman" w:cs="Times New Roman"/>
          <w:sz w:val="23"/>
          <w:szCs w:val="23"/>
          <w:lang w:val="en-US"/>
        </w:rPr>
      </w:pPr>
      <w:r w:rsidRPr="00B625F7">
        <w:rPr>
          <w:rFonts w:ascii="Times New Roman" w:hAnsi="Times New Roman" w:cs="Times New Roman"/>
          <w:sz w:val="23"/>
          <w:szCs w:val="23"/>
          <w:lang w:val="en-US"/>
        </w:rPr>
        <w:t xml:space="preserve">Peran sebagai perantara, yaitu mengupayakan </w:t>
      </w:r>
      <w:proofErr w:type="gramStart"/>
      <w:r w:rsidRPr="00B625F7">
        <w:rPr>
          <w:rFonts w:ascii="Times New Roman" w:hAnsi="Times New Roman" w:cs="Times New Roman"/>
          <w:sz w:val="23"/>
          <w:szCs w:val="23"/>
          <w:lang w:val="en-US"/>
        </w:rPr>
        <w:t>dana</w:t>
      </w:r>
      <w:proofErr w:type="gramEnd"/>
      <w:r w:rsidRPr="00B625F7">
        <w:rPr>
          <w:rFonts w:ascii="Times New Roman" w:hAnsi="Times New Roman" w:cs="Times New Roman"/>
          <w:sz w:val="23"/>
          <w:szCs w:val="23"/>
          <w:lang w:val="en-US"/>
        </w:rPr>
        <w:t>, daya, dan upaya serta keahlian yang diperuntukkan untuk masyarakat.</w:t>
      </w:r>
    </w:p>
    <w:p w:rsidR="00371913" w:rsidRPr="00FA48DA" w:rsidRDefault="00371913">
      <w:pPr>
        <w:spacing w:after="0" w:line="240" w:lineRule="auto"/>
        <w:jc w:val="both"/>
        <w:rPr>
          <w:rFonts w:ascii="Times New Roman" w:hAnsi="Times New Roman" w:cs="Times New Roman"/>
          <w:b/>
          <w:sz w:val="23"/>
          <w:szCs w:val="23"/>
          <w:lang w:val="en-US"/>
        </w:rPr>
      </w:pPr>
    </w:p>
    <w:p w:rsidR="00447228" w:rsidRPr="00C1524C" w:rsidRDefault="00817E3B">
      <w:pPr>
        <w:autoSpaceDE w:val="0"/>
        <w:autoSpaceDN w:val="0"/>
        <w:adjustRightInd w:val="0"/>
        <w:spacing w:after="0" w:line="240" w:lineRule="auto"/>
        <w:jc w:val="both"/>
        <w:rPr>
          <w:rFonts w:ascii="Times New Roman" w:hAnsi="Times New Roman" w:cs="Times New Roman"/>
          <w:b/>
          <w:i/>
          <w:sz w:val="23"/>
          <w:szCs w:val="23"/>
          <w:lang w:val="en-US"/>
        </w:rPr>
      </w:pPr>
      <w:proofErr w:type="gramStart"/>
      <w:r w:rsidRPr="00C1524C">
        <w:rPr>
          <w:rFonts w:ascii="Times New Roman" w:hAnsi="Times New Roman" w:cs="Times New Roman"/>
          <w:b/>
          <w:i/>
          <w:sz w:val="23"/>
          <w:szCs w:val="23"/>
          <w:lang w:val="en-US"/>
        </w:rPr>
        <w:t>Konsep</w:t>
      </w:r>
      <w:r w:rsidR="00FA48DA" w:rsidRPr="00C1524C">
        <w:rPr>
          <w:rFonts w:ascii="Times New Roman" w:hAnsi="Times New Roman" w:cs="Times New Roman"/>
          <w:b/>
          <w:i/>
          <w:sz w:val="23"/>
          <w:szCs w:val="23"/>
          <w:lang w:val="en-US"/>
        </w:rPr>
        <w:t xml:space="preserve">  </w:t>
      </w:r>
      <w:r w:rsidR="00D71483" w:rsidRPr="00C1524C">
        <w:rPr>
          <w:rFonts w:ascii="Times New Roman" w:hAnsi="Times New Roman" w:cs="Times New Roman"/>
          <w:b/>
          <w:i/>
          <w:sz w:val="23"/>
          <w:szCs w:val="23"/>
          <w:lang w:val="en-US"/>
        </w:rPr>
        <w:t>K</w:t>
      </w:r>
      <w:r w:rsidR="00B625F7" w:rsidRPr="00C1524C">
        <w:rPr>
          <w:rFonts w:ascii="Times New Roman" w:hAnsi="Times New Roman" w:cs="Times New Roman"/>
          <w:b/>
          <w:i/>
          <w:sz w:val="23"/>
          <w:szCs w:val="23"/>
          <w:lang w:val="en-US"/>
        </w:rPr>
        <w:t>onservasi</w:t>
      </w:r>
      <w:proofErr w:type="gramEnd"/>
      <w:r w:rsidR="00B625F7" w:rsidRPr="00C1524C">
        <w:rPr>
          <w:rFonts w:ascii="Times New Roman" w:hAnsi="Times New Roman" w:cs="Times New Roman"/>
          <w:b/>
          <w:i/>
          <w:sz w:val="23"/>
          <w:szCs w:val="23"/>
          <w:lang w:val="en-US"/>
        </w:rPr>
        <w:t xml:space="preserve"> </w:t>
      </w:r>
    </w:p>
    <w:p w:rsidR="00B625F7" w:rsidRPr="008358D1" w:rsidRDefault="00B625F7" w:rsidP="00947565">
      <w:pPr>
        <w:autoSpaceDE w:val="0"/>
        <w:autoSpaceDN w:val="0"/>
        <w:adjustRightInd w:val="0"/>
        <w:spacing w:after="0"/>
        <w:jc w:val="both"/>
        <w:rPr>
          <w:rFonts w:ascii="Times New Roman" w:hAnsi="Times New Roman" w:cs="Times New Roman"/>
          <w:sz w:val="23"/>
          <w:szCs w:val="23"/>
          <w:lang w:val="en-US"/>
        </w:rPr>
      </w:pPr>
      <w:r w:rsidRPr="00B625F7">
        <w:rPr>
          <w:rFonts w:ascii="Times New Roman" w:hAnsi="Times New Roman" w:cs="Times New Roman"/>
          <w:sz w:val="23"/>
          <w:szCs w:val="23"/>
        </w:rPr>
        <w:t>Konservasi adalah upaya yang dilakukan manusia untuk melestarikan atau melindungi alam. Konservasi (</w:t>
      </w:r>
      <w:r w:rsidRPr="00B625F7">
        <w:rPr>
          <w:rFonts w:ascii="Times New Roman" w:hAnsi="Times New Roman" w:cs="Times New Roman"/>
          <w:i/>
          <w:sz w:val="23"/>
          <w:szCs w:val="23"/>
        </w:rPr>
        <w:t>conservation</w:t>
      </w:r>
      <w:r w:rsidRPr="00B625F7">
        <w:rPr>
          <w:rFonts w:ascii="Times New Roman" w:hAnsi="Times New Roman" w:cs="Times New Roman"/>
          <w:sz w:val="23"/>
          <w:szCs w:val="23"/>
        </w:rPr>
        <w:t xml:space="preserve">) adalah pelestarian atau perlindungan. Secara harfiah, konservasi berasal dari bahasa Inggris </w:t>
      </w:r>
      <w:r w:rsidRPr="00B625F7">
        <w:rPr>
          <w:rFonts w:ascii="Times New Roman" w:hAnsi="Times New Roman" w:cs="Times New Roman"/>
          <w:i/>
          <w:sz w:val="23"/>
          <w:szCs w:val="23"/>
        </w:rPr>
        <w:t>conservation</w:t>
      </w:r>
      <w:r w:rsidRPr="00B625F7">
        <w:rPr>
          <w:rFonts w:ascii="Times New Roman" w:hAnsi="Times New Roman" w:cs="Times New Roman"/>
          <w:sz w:val="23"/>
          <w:szCs w:val="23"/>
        </w:rPr>
        <w:t xml:space="preserve">, yang artinya pelestarian atau perlindungan. Sedangkan menurut ilmu lingkungan, konservasi dapat diartikan adalah sebagai berikut: </w:t>
      </w:r>
      <w:r w:rsidR="008358D1" w:rsidRPr="008358D1">
        <w:rPr>
          <w:rFonts w:ascii="Times New Roman" w:hAnsi="Times New Roman" w:cs="Times New Roman"/>
          <w:sz w:val="20"/>
          <w:szCs w:val="20"/>
          <w:lang w:val="en-US"/>
        </w:rPr>
        <w:t xml:space="preserve">(Ruang lingkup konservasi sumber daya alam dan lingkungan mengutip dari </w:t>
      </w:r>
      <w:hyperlink r:id="rId12" w:history="1">
        <w:r w:rsidR="008358D1" w:rsidRPr="008358D1">
          <w:rPr>
            <w:rStyle w:val="Hyperlink"/>
            <w:rFonts w:ascii="Times New Roman" w:hAnsi="Times New Roman" w:cs="Times New Roman"/>
            <w:color w:val="auto"/>
            <w:sz w:val="20"/>
            <w:szCs w:val="20"/>
            <w:u w:val="none"/>
          </w:rPr>
          <w:t>http://repository.ut.ac.id/4311/1/PWKL4220-M1.pdf</w:t>
        </w:r>
      </w:hyperlink>
      <w:r w:rsidR="00CA6233">
        <w:rPr>
          <w:rFonts w:ascii="Times New Roman" w:hAnsi="Times New Roman" w:cs="Times New Roman"/>
          <w:sz w:val="20"/>
          <w:szCs w:val="20"/>
          <w:lang w:val="en-US"/>
        </w:rPr>
        <w:t>, diakses 22 Januari 2019</w:t>
      </w:r>
      <w:r w:rsidR="008358D1" w:rsidRPr="008358D1">
        <w:rPr>
          <w:rFonts w:ascii="Times New Roman" w:hAnsi="Times New Roman" w:cs="Times New Roman"/>
          <w:sz w:val="20"/>
          <w:szCs w:val="20"/>
          <w:lang w:val="en-US"/>
        </w:rPr>
        <w:t>)</w:t>
      </w:r>
    </w:p>
    <w:p w:rsidR="00B625F7" w:rsidRPr="00B625F7" w:rsidRDefault="00B625F7" w:rsidP="004608A7">
      <w:pPr>
        <w:numPr>
          <w:ilvl w:val="0"/>
          <w:numId w:val="11"/>
        </w:numPr>
        <w:tabs>
          <w:tab w:val="clear" w:pos="425"/>
        </w:tabs>
        <w:autoSpaceDE w:val="0"/>
        <w:autoSpaceDN w:val="0"/>
        <w:adjustRightInd w:val="0"/>
        <w:spacing w:after="0" w:line="240" w:lineRule="auto"/>
        <w:jc w:val="both"/>
        <w:rPr>
          <w:rFonts w:ascii="Times New Roman" w:hAnsi="Times New Roman" w:cs="Times New Roman"/>
          <w:sz w:val="23"/>
          <w:szCs w:val="23"/>
          <w:lang w:val="en-US"/>
        </w:rPr>
      </w:pPr>
      <w:r w:rsidRPr="00B625F7">
        <w:rPr>
          <w:rFonts w:ascii="Times New Roman" w:hAnsi="Times New Roman" w:cs="Times New Roman"/>
          <w:sz w:val="23"/>
          <w:szCs w:val="23"/>
        </w:rPr>
        <w:t xml:space="preserve">Upaya efisiensi dari penggunaan energi, produksi, transmisi, atau distribusi yang berakibat pada pengurangan konsumsi energi di lain pihak menyediakan jasa yang sama tingkatannya; </w:t>
      </w:r>
    </w:p>
    <w:p w:rsidR="00B625F7" w:rsidRPr="00B625F7" w:rsidRDefault="00B625F7" w:rsidP="00B625F7">
      <w:pPr>
        <w:numPr>
          <w:ilvl w:val="0"/>
          <w:numId w:val="11"/>
        </w:numPr>
        <w:tabs>
          <w:tab w:val="clear" w:pos="425"/>
        </w:tabs>
        <w:autoSpaceDE w:val="0"/>
        <w:autoSpaceDN w:val="0"/>
        <w:adjustRightInd w:val="0"/>
        <w:spacing w:after="0" w:line="240" w:lineRule="auto"/>
        <w:jc w:val="both"/>
        <w:rPr>
          <w:rFonts w:ascii="Times New Roman" w:hAnsi="Times New Roman" w:cs="Times New Roman"/>
          <w:sz w:val="23"/>
          <w:szCs w:val="23"/>
          <w:lang w:val="en-US"/>
        </w:rPr>
      </w:pPr>
      <w:r w:rsidRPr="00B625F7">
        <w:rPr>
          <w:rFonts w:ascii="Times New Roman" w:hAnsi="Times New Roman" w:cs="Times New Roman"/>
          <w:sz w:val="23"/>
          <w:szCs w:val="23"/>
        </w:rPr>
        <w:t xml:space="preserve">Upaya perlindungan dan pengelolaan yang hati-hati terhadap lingkungan dan sumber daya alam (fisik); </w:t>
      </w:r>
    </w:p>
    <w:p w:rsidR="00B625F7" w:rsidRPr="00B625F7" w:rsidRDefault="00B625F7" w:rsidP="00B625F7">
      <w:pPr>
        <w:numPr>
          <w:ilvl w:val="0"/>
          <w:numId w:val="11"/>
        </w:numPr>
        <w:tabs>
          <w:tab w:val="clear" w:pos="425"/>
        </w:tabs>
        <w:autoSpaceDE w:val="0"/>
        <w:autoSpaceDN w:val="0"/>
        <w:adjustRightInd w:val="0"/>
        <w:spacing w:after="0" w:line="240" w:lineRule="auto"/>
        <w:jc w:val="both"/>
        <w:rPr>
          <w:rFonts w:ascii="Times New Roman" w:hAnsi="Times New Roman" w:cs="Times New Roman"/>
          <w:sz w:val="23"/>
          <w:szCs w:val="23"/>
          <w:lang w:val="en-US"/>
        </w:rPr>
      </w:pPr>
      <w:r w:rsidRPr="00B625F7">
        <w:rPr>
          <w:rFonts w:ascii="Times New Roman" w:hAnsi="Times New Roman" w:cs="Times New Roman"/>
          <w:sz w:val="23"/>
          <w:szCs w:val="23"/>
        </w:rPr>
        <w:t xml:space="preserve">Pengelolaan terhadap kuantitas tertentu yang stabil sepanjang reaksi kimia atau transformasi fisik; </w:t>
      </w:r>
    </w:p>
    <w:p w:rsidR="00B625F7" w:rsidRPr="00B625F7" w:rsidRDefault="00B625F7" w:rsidP="00B625F7">
      <w:pPr>
        <w:numPr>
          <w:ilvl w:val="0"/>
          <w:numId w:val="11"/>
        </w:numPr>
        <w:tabs>
          <w:tab w:val="clear" w:pos="425"/>
        </w:tabs>
        <w:autoSpaceDE w:val="0"/>
        <w:autoSpaceDN w:val="0"/>
        <w:adjustRightInd w:val="0"/>
        <w:spacing w:after="0" w:line="240" w:lineRule="auto"/>
        <w:jc w:val="both"/>
        <w:rPr>
          <w:rFonts w:ascii="Times New Roman" w:hAnsi="Times New Roman" w:cs="Times New Roman"/>
          <w:sz w:val="23"/>
          <w:szCs w:val="23"/>
          <w:lang w:val="en-US"/>
        </w:rPr>
      </w:pPr>
      <w:r w:rsidRPr="00B625F7">
        <w:rPr>
          <w:rFonts w:ascii="Times New Roman" w:hAnsi="Times New Roman" w:cs="Times New Roman"/>
          <w:sz w:val="23"/>
          <w:szCs w:val="23"/>
        </w:rPr>
        <w:t xml:space="preserve">Upaya suaka dan perlindungan jangka panjang terhadap lingkungan; </w:t>
      </w:r>
    </w:p>
    <w:p w:rsidR="00B625F7" w:rsidRDefault="00B625F7" w:rsidP="004608A7">
      <w:pPr>
        <w:numPr>
          <w:ilvl w:val="0"/>
          <w:numId w:val="11"/>
        </w:numPr>
        <w:tabs>
          <w:tab w:val="clear" w:pos="425"/>
        </w:tabs>
        <w:autoSpaceDE w:val="0"/>
        <w:autoSpaceDN w:val="0"/>
        <w:adjustRightInd w:val="0"/>
        <w:spacing w:after="0" w:line="240" w:lineRule="auto"/>
        <w:jc w:val="both"/>
        <w:rPr>
          <w:rFonts w:ascii="Times New Roman" w:hAnsi="Times New Roman" w:cs="Times New Roman"/>
          <w:sz w:val="23"/>
          <w:szCs w:val="23"/>
          <w:lang w:val="en-US"/>
        </w:rPr>
      </w:pPr>
      <w:r w:rsidRPr="00B625F7">
        <w:rPr>
          <w:rFonts w:ascii="Times New Roman" w:hAnsi="Times New Roman" w:cs="Times New Roman"/>
          <w:sz w:val="23"/>
          <w:szCs w:val="23"/>
        </w:rPr>
        <w:t>Suatu keyakinan bahwa habitat alami dari suatu wilayah dapat dikelola, sementara keanekaragaman genetik dari spesies dapat berlangsung dengan mempertahankan lingkungan alaminya</w:t>
      </w:r>
      <w:r w:rsidRPr="00B625F7">
        <w:rPr>
          <w:rFonts w:ascii="Times New Roman" w:hAnsi="Times New Roman" w:cs="Times New Roman"/>
          <w:sz w:val="23"/>
          <w:szCs w:val="23"/>
          <w:lang w:val="en-US"/>
        </w:rPr>
        <w:t>.</w:t>
      </w:r>
    </w:p>
    <w:p w:rsidR="00947565" w:rsidRPr="004608A7" w:rsidRDefault="00947565" w:rsidP="00947565">
      <w:pPr>
        <w:tabs>
          <w:tab w:val="left" w:pos="425"/>
        </w:tabs>
        <w:autoSpaceDE w:val="0"/>
        <w:autoSpaceDN w:val="0"/>
        <w:adjustRightInd w:val="0"/>
        <w:spacing w:after="0" w:line="240" w:lineRule="auto"/>
        <w:ind w:left="425"/>
        <w:jc w:val="both"/>
        <w:rPr>
          <w:rFonts w:ascii="Times New Roman" w:hAnsi="Times New Roman" w:cs="Times New Roman"/>
          <w:sz w:val="23"/>
          <w:szCs w:val="23"/>
          <w:lang w:val="en-US"/>
        </w:rPr>
      </w:pPr>
    </w:p>
    <w:p w:rsidR="00B625F7" w:rsidRPr="00B625F7" w:rsidRDefault="00B625F7" w:rsidP="00B625F7">
      <w:pPr>
        <w:autoSpaceDE w:val="0"/>
        <w:autoSpaceDN w:val="0"/>
        <w:adjustRightInd w:val="0"/>
        <w:spacing w:after="0" w:line="240" w:lineRule="auto"/>
        <w:jc w:val="both"/>
        <w:rPr>
          <w:rFonts w:ascii="Times New Roman" w:hAnsi="Times New Roman" w:cs="Times New Roman"/>
          <w:sz w:val="23"/>
          <w:szCs w:val="23"/>
          <w:lang w:val="en-US"/>
        </w:rPr>
      </w:pPr>
      <w:r w:rsidRPr="00B625F7">
        <w:rPr>
          <w:rFonts w:ascii="Times New Roman" w:hAnsi="Times New Roman" w:cs="Times New Roman"/>
          <w:sz w:val="23"/>
          <w:szCs w:val="23"/>
          <w:lang w:val="en-US"/>
        </w:rPr>
        <w:t>Bentuk konservasi sumber daya alam hayati dan ekosistemnya, secara umum bentuk konservasi dapat dibedakan atas 2 golongan, yaitu:</w:t>
      </w:r>
    </w:p>
    <w:p w:rsidR="00B625F7" w:rsidRPr="004608A7" w:rsidRDefault="00B625F7" w:rsidP="00B625F7">
      <w:pPr>
        <w:pStyle w:val="ListParagraph"/>
        <w:numPr>
          <w:ilvl w:val="0"/>
          <w:numId w:val="13"/>
        </w:numPr>
        <w:tabs>
          <w:tab w:val="left" w:pos="425"/>
        </w:tabs>
        <w:autoSpaceDE w:val="0"/>
        <w:autoSpaceDN w:val="0"/>
        <w:adjustRightInd w:val="0"/>
        <w:spacing w:after="0" w:line="240" w:lineRule="auto"/>
        <w:ind w:left="360"/>
        <w:jc w:val="both"/>
        <w:rPr>
          <w:rFonts w:ascii="Times New Roman" w:hAnsi="Times New Roman" w:cs="Times New Roman"/>
          <w:sz w:val="23"/>
          <w:szCs w:val="23"/>
          <w:lang w:val="en-US"/>
        </w:rPr>
      </w:pPr>
      <w:r w:rsidRPr="00B625F7">
        <w:rPr>
          <w:rFonts w:ascii="Times New Roman" w:hAnsi="Times New Roman" w:cs="Times New Roman"/>
          <w:sz w:val="23"/>
          <w:szCs w:val="23"/>
          <w:lang w:val="en-US"/>
        </w:rPr>
        <w:t xml:space="preserve">Konservasi </w:t>
      </w:r>
      <w:r w:rsidRPr="00B625F7">
        <w:rPr>
          <w:rFonts w:ascii="Times New Roman" w:hAnsi="Times New Roman" w:cs="Times New Roman"/>
          <w:i/>
          <w:sz w:val="23"/>
          <w:szCs w:val="23"/>
          <w:lang w:val="en-US"/>
        </w:rPr>
        <w:t>in situ</w:t>
      </w:r>
      <w:r w:rsidRPr="00B625F7">
        <w:rPr>
          <w:rFonts w:ascii="Times New Roman" w:hAnsi="Times New Roman" w:cs="Times New Roman"/>
          <w:sz w:val="23"/>
          <w:szCs w:val="23"/>
          <w:lang w:val="en-US"/>
        </w:rPr>
        <w:t xml:space="preserve"> adalah kegiatan konservasi flora atau fauna yang dilakukan di dalam habitat aslinya. Konservasi </w:t>
      </w:r>
      <w:r w:rsidRPr="00B625F7">
        <w:rPr>
          <w:rFonts w:ascii="Times New Roman" w:hAnsi="Times New Roman" w:cs="Times New Roman"/>
          <w:i/>
          <w:sz w:val="23"/>
          <w:szCs w:val="23"/>
          <w:lang w:val="en-US"/>
        </w:rPr>
        <w:t>in situ</w:t>
      </w:r>
      <w:r w:rsidRPr="00B625F7">
        <w:rPr>
          <w:rFonts w:ascii="Times New Roman" w:hAnsi="Times New Roman" w:cs="Times New Roman"/>
          <w:sz w:val="23"/>
          <w:szCs w:val="23"/>
          <w:lang w:val="en-US"/>
        </w:rPr>
        <w:t xml:space="preserve"> mencakup kawasan suaka alam (Cagar Alam dan Suaka Margasatwa) dan kawasan pelestarian alam (Taman Nasional, Taman Hutan Raya, dan Taman Wisata Alam). Menurut Pasal 1 UU No. 5 Tahun 1990 yang dimaksud dengan Cagar Alam adalah kawasan suaka alam yang karena keadaan alamnya mempunyai kekhasan tumbuhan, satwa, dan ekosistemnya atau ekosistem tertentu yang perlu dilindungi dan perkembangannya berlangsung secara alami.</w:t>
      </w:r>
    </w:p>
    <w:p w:rsidR="00B625F7" w:rsidRDefault="00B625F7" w:rsidP="00B625F7">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3"/>
          <w:szCs w:val="23"/>
          <w:lang w:val="en-US"/>
        </w:rPr>
      </w:pPr>
      <w:r w:rsidRPr="00B625F7">
        <w:rPr>
          <w:rFonts w:ascii="Times New Roman" w:hAnsi="Times New Roman" w:cs="Times New Roman"/>
          <w:sz w:val="23"/>
          <w:szCs w:val="23"/>
          <w:lang w:val="en-US"/>
        </w:rPr>
        <w:t xml:space="preserve">Konservasi </w:t>
      </w:r>
      <w:r w:rsidRPr="00B625F7">
        <w:rPr>
          <w:rFonts w:ascii="Times New Roman" w:hAnsi="Times New Roman" w:cs="Times New Roman"/>
          <w:i/>
          <w:sz w:val="23"/>
          <w:szCs w:val="23"/>
          <w:lang w:val="en-US"/>
        </w:rPr>
        <w:t xml:space="preserve">ek situ </w:t>
      </w:r>
      <w:r w:rsidRPr="00B625F7">
        <w:rPr>
          <w:rFonts w:ascii="Times New Roman" w:hAnsi="Times New Roman" w:cs="Times New Roman"/>
          <w:sz w:val="23"/>
          <w:szCs w:val="23"/>
          <w:lang w:val="en-US"/>
        </w:rPr>
        <w:t xml:space="preserve">yaitu kegiatan konservasi flora atau fauna yang dilakukan di luar habitat aslinya. Konservasi </w:t>
      </w:r>
      <w:r w:rsidRPr="00B625F7">
        <w:rPr>
          <w:rFonts w:ascii="Times New Roman" w:hAnsi="Times New Roman" w:cs="Times New Roman"/>
          <w:i/>
          <w:sz w:val="23"/>
          <w:szCs w:val="23"/>
          <w:lang w:val="en-US"/>
        </w:rPr>
        <w:t>ek situ</w:t>
      </w:r>
      <w:r w:rsidRPr="00B625F7">
        <w:rPr>
          <w:rFonts w:ascii="Times New Roman" w:hAnsi="Times New Roman" w:cs="Times New Roman"/>
          <w:sz w:val="23"/>
          <w:szCs w:val="23"/>
          <w:lang w:val="en-US"/>
        </w:rPr>
        <w:t xml:space="preserve"> dilakukan oleh lembaga konservasi, seperti kebun raya, </w:t>
      </w:r>
      <w:r w:rsidRPr="00B625F7">
        <w:rPr>
          <w:rFonts w:ascii="Times New Roman" w:hAnsi="Times New Roman" w:cs="Times New Roman"/>
          <w:i/>
          <w:sz w:val="23"/>
          <w:szCs w:val="23"/>
          <w:lang w:val="en-US"/>
        </w:rPr>
        <w:t>arbetrum</w:t>
      </w:r>
      <w:r w:rsidRPr="00B625F7">
        <w:rPr>
          <w:rFonts w:ascii="Times New Roman" w:hAnsi="Times New Roman" w:cs="Times New Roman"/>
          <w:sz w:val="23"/>
          <w:szCs w:val="23"/>
          <w:lang w:val="en-US"/>
        </w:rPr>
        <w:t xml:space="preserve">, kebun binatang, </w:t>
      </w:r>
      <w:proofErr w:type="gramStart"/>
      <w:r w:rsidRPr="00B625F7">
        <w:rPr>
          <w:rFonts w:ascii="Times New Roman" w:hAnsi="Times New Roman" w:cs="Times New Roman"/>
          <w:sz w:val="23"/>
          <w:szCs w:val="23"/>
          <w:lang w:val="en-US"/>
        </w:rPr>
        <w:t>taman</w:t>
      </w:r>
      <w:proofErr w:type="gramEnd"/>
      <w:r w:rsidRPr="00B625F7">
        <w:rPr>
          <w:rFonts w:ascii="Times New Roman" w:hAnsi="Times New Roman" w:cs="Times New Roman"/>
          <w:sz w:val="23"/>
          <w:szCs w:val="23"/>
          <w:lang w:val="en-US"/>
        </w:rPr>
        <w:t xml:space="preserve"> safari, dan tempat penyimpanan benih dan sperma satwa. Kebun raya adalah kawasan yang diperuntukkan sebagai tempat koleksi tumbuh-tumbuhan hidup yang mempunyai nilai ekonomis, atau penting bagi ilmu pengetahuan, penelitian, dan pendidikan botani serta sebagai tempat rekreasi.</w:t>
      </w:r>
    </w:p>
    <w:p w:rsidR="00447228" w:rsidRDefault="00447228">
      <w:pPr>
        <w:autoSpaceDE w:val="0"/>
        <w:autoSpaceDN w:val="0"/>
        <w:adjustRightInd w:val="0"/>
        <w:spacing w:after="0" w:line="240" w:lineRule="auto"/>
        <w:jc w:val="both"/>
        <w:rPr>
          <w:rFonts w:ascii="Times New Roman" w:hAnsi="Times New Roman" w:cs="Times New Roman"/>
          <w:b/>
          <w:sz w:val="23"/>
          <w:szCs w:val="23"/>
          <w:lang w:val="en-US"/>
        </w:rPr>
      </w:pPr>
    </w:p>
    <w:p w:rsidR="00447228" w:rsidRDefault="00947565">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w:t>
      </w:r>
      <w:r>
        <w:rPr>
          <w:rFonts w:ascii="Times New Roman" w:hAnsi="Times New Roman" w:cs="Times New Roman"/>
          <w:b/>
          <w:sz w:val="23"/>
          <w:szCs w:val="23"/>
          <w:lang w:val="en-US"/>
        </w:rPr>
        <w:t>ologi</w:t>
      </w:r>
      <w:r w:rsidR="00817E3B">
        <w:rPr>
          <w:rFonts w:ascii="Times New Roman" w:hAnsi="Times New Roman" w:cs="Times New Roman"/>
          <w:b/>
          <w:sz w:val="23"/>
          <w:szCs w:val="23"/>
        </w:rPr>
        <w:t xml:space="preserve"> Penelitian</w:t>
      </w:r>
    </w:p>
    <w:p w:rsidR="00447228" w:rsidRDefault="00817E3B" w:rsidP="000A4185">
      <w:pPr>
        <w:pStyle w:val="ListParagraph1"/>
        <w:ind w:left="0"/>
        <w:jc w:val="both"/>
        <w:rPr>
          <w:sz w:val="23"/>
          <w:szCs w:val="23"/>
        </w:rPr>
      </w:pPr>
      <w:r>
        <w:rPr>
          <w:sz w:val="23"/>
          <w:szCs w:val="23"/>
        </w:rPr>
        <w:t xml:space="preserve">Dalam penelitian ini penulis menggunakan metode deskriptif untuk menggambarkan bagaimana </w:t>
      </w:r>
      <w:r w:rsidR="00951786">
        <w:rPr>
          <w:sz w:val="23"/>
          <w:szCs w:val="23"/>
        </w:rPr>
        <w:t xml:space="preserve">peran WWF dalam menangani konservasi badak Sumatera. </w:t>
      </w:r>
      <w:r>
        <w:rPr>
          <w:sz w:val="23"/>
          <w:szCs w:val="23"/>
        </w:rPr>
        <w:t xml:space="preserve">Jenis data yang digunakan adalah data sekunder yang diperoleh secara tidak langsung, data ini untuk mendukung penulis pada penelitian melalui buku-buku pustaka, file yang didownload di intenet dan berupa dokumentasi.Analisis data yang digunakan adalah analisis data kualitatif yaitu berupa analisa isi </w:t>
      </w:r>
      <w:r w:rsidR="00951786">
        <w:rPr>
          <w:sz w:val="23"/>
          <w:szCs w:val="23"/>
        </w:rPr>
        <w:t xml:space="preserve">peran WWF dalam menangani konservasi badak Sumatera. </w:t>
      </w:r>
      <w:r>
        <w:rPr>
          <w:sz w:val="23"/>
          <w:szCs w:val="23"/>
        </w:rPr>
        <w:t xml:space="preserve">Teknik pengumpulan data yang dipergunakan dalam penelitian ini adalah studi kepustakaan, yaitu mengumpulkan data teori dan konsep </w:t>
      </w:r>
      <w:r>
        <w:rPr>
          <w:sz w:val="23"/>
          <w:szCs w:val="23"/>
        </w:rPr>
        <w:lastRenderedPageBreak/>
        <w:t>dari perpustakaan berupa buku-buku ilmiah,buku-buku referensi dan dokumen yang ada hubungannya dengan ruang lingkup penelitian ini yang digunakan sebagai landasan pemikiran dan pembahasan serata mengumpulkan data-data dari dokumen-dokumen yang di download dari internet sebagai bahan referensi penelitian.</w:t>
      </w:r>
    </w:p>
    <w:p w:rsidR="000A4185" w:rsidRDefault="000A4185" w:rsidP="000A4185">
      <w:pPr>
        <w:pStyle w:val="ListParagraph1"/>
        <w:ind w:left="0"/>
        <w:jc w:val="both"/>
        <w:rPr>
          <w:sz w:val="23"/>
          <w:szCs w:val="23"/>
        </w:rPr>
      </w:pPr>
    </w:p>
    <w:p w:rsidR="00447228" w:rsidRDefault="00817E3B">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Hasil Penelitian</w:t>
      </w:r>
    </w:p>
    <w:p w:rsidR="00227946" w:rsidRPr="00227946" w:rsidRDefault="00227946" w:rsidP="00227946">
      <w:pPr>
        <w:spacing w:after="0" w:line="240" w:lineRule="auto"/>
        <w:jc w:val="both"/>
        <w:rPr>
          <w:rFonts w:ascii="Times New Roman" w:hAnsi="Times New Roman" w:cs="Times New Roman"/>
          <w:bCs/>
          <w:sz w:val="23"/>
          <w:szCs w:val="23"/>
          <w:lang w:val="en-US"/>
        </w:rPr>
      </w:pPr>
      <w:r w:rsidRPr="00227946">
        <w:rPr>
          <w:rFonts w:ascii="Times New Roman" w:hAnsi="Times New Roman" w:cs="Times New Roman"/>
          <w:bCs/>
          <w:sz w:val="23"/>
          <w:szCs w:val="23"/>
          <w:lang w:val="en-US"/>
        </w:rPr>
        <w:t xml:space="preserve">Badak Sumatera memiliki dua cula, berbeda dengan badak Jawa yang hanya memiliki satu cula. Satu cula di bagian depan dengan ukuran 25-79 </w:t>
      </w:r>
      <w:proofErr w:type="gramStart"/>
      <w:r w:rsidRPr="00227946">
        <w:rPr>
          <w:rFonts w:ascii="Times New Roman" w:hAnsi="Times New Roman" w:cs="Times New Roman"/>
          <w:bCs/>
          <w:sz w:val="23"/>
          <w:szCs w:val="23"/>
          <w:lang w:val="en-US"/>
        </w:rPr>
        <w:t>cm  dan</w:t>
      </w:r>
      <w:proofErr w:type="gramEnd"/>
      <w:r w:rsidRPr="00227946">
        <w:rPr>
          <w:rFonts w:ascii="Times New Roman" w:hAnsi="Times New Roman" w:cs="Times New Roman"/>
          <w:bCs/>
          <w:sz w:val="23"/>
          <w:szCs w:val="23"/>
          <w:lang w:val="en-US"/>
        </w:rPr>
        <w:t xml:space="preserve"> satu di bagian belakang yang tidak berkembang dengan baik sekitar ukuran 10cm. Pada badak cula betina lebih pendek dan kasar. Warna cula abu-abu, gelap atau hitam dan bagian pangkalnya lebih gelap daripada ujung. Cula tersebut berfungsi sebagai perlindungan. </w:t>
      </w:r>
    </w:p>
    <w:p w:rsidR="0064071F" w:rsidRDefault="0064071F" w:rsidP="0064071F">
      <w:pPr>
        <w:spacing w:after="0" w:line="240" w:lineRule="auto"/>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Dalam bereproduksi Badak Sumatera b</w:t>
      </w:r>
      <w:r w:rsidRPr="0064071F">
        <w:rPr>
          <w:rFonts w:ascii="Times New Roman" w:hAnsi="Times New Roman" w:cs="Times New Roman"/>
          <w:bCs/>
          <w:iCs/>
          <w:sz w:val="23"/>
          <w:szCs w:val="23"/>
        </w:rPr>
        <w:t xml:space="preserve">etina mencapai kematangan seksual pada </w:t>
      </w:r>
      <w:proofErr w:type="gramStart"/>
      <w:r w:rsidRPr="0064071F">
        <w:rPr>
          <w:rFonts w:ascii="Times New Roman" w:hAnsi="Times New Roman" w:cs="Times New Roman"/>
          <w:bCs/>
          <w:iCs/>
          <w:sz w:val="23"/>
          <w:szCs w:val="23"/>
        </w:rPr>
        <w:t>usia</w:t>
      </w:r>
      <w:proofErr w:type="gramEnd"/>
      <w:r w:rsidRPr="0064071F">
        <w:rPr>
          <w:rFonts w:ascii="Times New Roman" w:hAnsi="Times New Roman" w:cs="Times New Roman"/>
          <w:bCs/>
          <w:iCs/>
          <w:sz w:val="23"/>
          <w:szCs w:val="23"/>
        </w:rPr>
        <w:t xml:space="preserve"> 6</w:t>
      </w:r>
      <w:r w:rsidRPr="0064071F">
        <w:rPr>
          <w:rFonts w:ascii="Times New Roman" w:hAnsi="Times New Roman" w:cs="Times New Roman"/>
          <w:bCs/>
          <w:iCs/>
          <w:sz w:val="23"/>
          <w:szCs w:val="23"/>
          <w:lang w:val="en-US"/>
        </w:rPr>
        <w:t>-</w:t>
      </w:r>
      <w:r w:rsidRPr="0064071F">
        <w:rPr>
          <w:rFonts w:ascii="Times New Roman" w:hAnsi="Times New Roman" w:cs="Times New Roman"/>
          <w:bCs/>
          <w:iCs/>
          <w:sz w:val="23"/>
          <w:szCs w:val="23"/>
        </w:rPr>
        <w:t>7 tahun, sedangkan jantan pada usia sekitar 10 tahun. </w:t>
      </w:r>
      <w:hyperlink r:id="rId13" w:tooltip="Periode gestasi (halaman belum tersedia)" w:history="1">
        <w:r w:rsidR="00FE37EF">
          <w:rPr>
            <w:rStyle w:val="Hyperlink"/>
            <w:rFonts w:ascii="Times New Roman" w:hAnsi="Times New Roman" w:cs="Times New Roman"/>
            <w:bCs/>
            <w:iCs/>
            <w:color w:val="auto"/>
            <w:sz w:val="23"/>
            <w:szCs w:val="23"/>
            <w:u w:val="none"/>
          </w:rPr>
          <w:t>Periode</w:t>
        </w:r>
        <w:r w:rsidR="00FE37EF">
          <w:rPr>
            <w:rStyle w:val="Hyperlink"/>
            <w:rFonts w:ascii="Times New Roman" w:hAnsi="Times New Roman" w:cs="Times New Roman"/>
            <w:bCs/>
            <w:iCs/>
            <w:color w:val="auto"/>
            <w:sz w:val="23"/>
            <w:szCs w:val="23"/>
            <w:u w:val="none"/>
            <w:lang w:val="en-US"/>
          </w:rPr>
          <w:t xml:space="preserve"> </w:t>
        </w:r>
        <w:r w:rsidRPr="0064071F">
          <w:rPr>
            <w:rStyle w:val="Hyperlink"/>
            <w:rFonts w:ascii="Times New Roman" w:hAnsi="Times New Roman" w:cs="Times New Roman"/>
            <w:bCs/>
            <w:iCs/>
            <w:color w:val="auto"/>
            <w:sz w:val="23"/>
            <w:szCs w:val="23"/>
            <w:u w:val="none"/>
          </w:rPr>
          <w:t>gestasi</w:t>
        </w:r>
      </w:hyperlink>
      <w:r w:rsidRPr="0064071F">
        <w:rPr>
          <w:rFonts w:ascii="Times New Roman" w:hAnsi="Times New Roman" w:cs="Times New Roman"/>
          <w:bCs/>
          <w:iCs/>
          <w:sz w:val="23"/>
          <w:szCs w:val="23"/>
        </w:rPr>
        <w:t> </w:t>
      </w:r>
      <w:r w:rsidRPr="0064071F">
        <w:rPr>
          <w:rFonts w:ascii="Times New Roman" w:hAnsi="Times New Roman" w:cs="Times New Roman"/>
          <w:bCs/>
          <w:iCs/>
          <w:sz w:val="23"/>
          <w:szCs w:val="23"/>
          <w:lang w:val="en-US"/>
        </w:rPr>
        <w:t>B</w:t>
      </w:r>
      <w:r w:rsidRPr="0064071F">
        <w:rPr>
          <w:rFonts w:ascii="Times New Roman" w:hAnsi="Times New Roman" w:cs="Times New Roman"/>
          <w:bCs/>
          <w:iCs/>
          <w:sz w:val="23"/>
          <w:szCs w:val="23"/>
        </w:rPr>
        <w:t xml:space="preserve">adak </w:t>
      </w:r>
      <w:r w:rsidRPr="0064071F">
        <w:rPr>
          <w:rFonts w:ascii="Times New Roman" w:hAnsi="Times New Roman" w:cs="Times New Roman"/>
          <w:bCs/>
          <w:iCs/>
          <w:sz w:val="23"/>
          <w:szCs w:val="23"/>
          <w:lang w:val="en-US"/>
        </w:rPr>
        <w:t>S</w:t>
      </w:r>
      <w:r w:rsidRPr="0064071F">
        <w:rPr>
          <w:rFonts w:ascii="Times New Roman" w:hAnsi="Times New Roman" w:cs="Times New Roman"/>
          <w:bCs/>
          <w:iCs/>
          <w:sz w:val="23"/>
          <w:szCs w:val="23"/>
        </w:rPr>
        <w:t>umatra sekitar 15</w:t>
      </w:r>
      <w:r w:rsidRPr="0064071F">
        <w:rPr>
          <w:rFonts w:ascii="Times New Roman" w:hAnsi="Times New Roman" w:cs="Times New Roman"/>
          <w:bCs/>
          <w:iCs/>
          <w:sz w:val="23"/>
          <w:szCs w:val="23"/>
          <w:lang w:val="en-US"/>
        </w:rPr>
        <w:t>-</w:t>
      </w:r>
      <w:r w:rsidRPr="0064071F">
        <w:rPr>
          <w:rFonts w:ascii="Times New Roman" w:hAnsi="Times New Roman" w:cs="Times New Roman"/>
          <w:bCs/>
          <w:iCs/>
          <w:sz w:val="23"/>
          <w:szCs w:val="23"/>
        </w:rPr>
        <w:t>16 bulan. Seekor anak, yang mana beratnya secara umum 40</w:t>
      </w:r>
      <w:r w:rsidRPr="0064071F">
        <w:rPr>
          <w:rFonts w:ascii="Times New Roman" w:hAnsi="Times New Roman" w:cs="Times New Roman"/>
          <w:bCs/>
          <w:iCs/>
          <w:sz w:val="23"/>
          <w:szCs w:val="23"/>
          <w:lang w:val="en-US"/>
        </w:rPr>
        <w:t>-</w:t>
      </w:r>
      <w:r w:rsidRPr="0064071F">
        <w:rPr>
          <w:rFonts w:ascii="Times New Roman" w:hAnsi="Times New Roman" w:cs="Times New Roman"/>
          <w:bCs/>
          <w:iCs/>
          <w:sz w:val="23"/>
          <w:szCs w:val="23"/>
        </w:rPr>
        <w:t>60 kg, disapih setelah berusia sekitar 15 tahun dan tetap tinggal bersama induknya selama 2</w:t>
      </w:r>
      <w:r w:rsidRPr="0064071F">
        <w:rPr>
          <w:rFonts w:ascii="Times New Roman" w:hAnsi="Times New Roman" w:cs="Times New Roman"/>
          <w:bCs/>
          <w:iCs/>
          <w:sz w:val="23"/>
          <w:szCs w:val="23"/>
          <w:lang w:val="en-US"/>
        </w:rPr>
        <w:t>-</w:t>
      </w:r>
      <w:r w:rsidRPr="0064071F">
        <w:rPr>
          <w:rFonts w:ascii="Times New Roman" w:hAnsi="Times New Roman" w:cs="Times New Roman"/>
          <w:bCs/>
          <w:iCs/>
          <w:sz w:val="23"/>
          <w:szCs w:val="23"/>
        </w:rPr>
        <w:t>3 tahun pertama hidupnya. Di alam liar, interval kelahiran spesies ini diperkirakan antara empat sampai lima tahun; belum ada penelitian tentang bagaimana perilaku atau cara mereka mengasuh keturunannya secara alamiah.</w:t>
      </w:r>
    </w:p>
    <w:p w:rsidR="00FE37EF" w:rsidRPr="00FE37EF" w:rsidRDefault="00FE37EF" w:rsidP="0064071F">
      <w:pPr>
        <w:spacing w:after="0" w:line="240" w:lineRule="auto"/>
        <w:jc w:val="both"/>
        <w:rPr>
          <w:rFonts w:ascii="Times New Roman" w:hAnsi="Times New Roman" w:cs="Times New Roman"/>
          <w:bCs/>
          <w:iCs/>
          <w:sz w:val="23"/>
          <w:szCs w:val="23"/>
          <w:lang w:val="en-US"/>
        </w:rPr>
      </w:pPr>
    </w:p>
    <w:p w:rsidR="0064071F" w:rsidRDefault="00626991" w:rsidP="004608A7">
      <w:pPr>
        <w:spacing w:after="0" w:line="240" w:lineRule="auto"/>
        <w:jc w:val="both"/>
        <w:rPr>
          <w:rFonts w:ascii="Times New Roman" w:hAnsi="Times New Roman" w:cs="Times New Roman"/>
          <w:bCs/>
          <w:sz w:val="23"/>
          <w:szCs w:val="23"/>
          <w:lang w:val="en-US"/>
        </w:rPr>
      </w:pPr>
      <w:r>
        <w:rPr>
          <w:rFonts w:ascii="Times New Roman" w:hAnsi="Times New Roman" w:cs="Times New Roman"/>
          <w:bCs/>
          <w:sz w:val="23"/>
          <w:szCs w:val="23"/>
          <w:lang w:val="en-US"/>
        </w:rPr>
        <w:t>Upaya</w:t>
      </w:r>
      <w:r w:rsidR="0064071F">
        <w:rPr>
          <w:rFonts w:ascii="Times New Roman" w:hAnsi="Times New Roman" w:cs="Times New Roman"/>
          <w:bCs/>
          <w:sz w:val="23"/>
          <w:szCs w:val="23"/>
          <w:lang w:val="en-US"/>
        </w:rPr>
        <w:t xml:space="preserve"> pemerintah Indonesia dalam menangani konservasi badak Sumaetra.</w:t>
      </w:r>
      <w:r w:rsidR="0064071F" w:rsidRPr="0064071F">
        <w:rPr>
          <w:rFonts w:ascii="Times New Roman" w:hAnsi="Times New Roman" w:cs="Times New Roman"/>
          <w:bCs/>
          <w:sz w:val="24"/>
          <w:szCs w:val="24"/>
          <w:lang w:val="en-US"/>
        </w:rPr>
        <w:t xml:space="preserve"> </w:t>
      </w:r>
      <w:r w:rsidR="0064071F" w:rsidRPr="0064071F">
        <w:rPr>
          <w:rFonts w:ascii="Times New Roman" w:hAnsi="Times New Roman" w:cs="Times New Roman"/>
          <w:bCs/>
          <w:sz w:val="23"/>
          <w:szCs w:val="23"/>
          <w:lang w:val="en-US"/>
        </w:rPr>
        <w:t xml:space="preserve">pemerintah Indonesia melakukan upaya-upaya dalam menangani Badak Sumatera salah satunya yang tercantum dalam </w:t>
      </w:r>
      <w:r w:rsidR="0064071F" w:rsidRPr="0064071F">
        <w:rPr>
          <w:rFonts w:ascii="Times New Roman" w:hAnsi="Times New Roman" w:cs="Times New Roman"/>
          <w:bCs/>
          <w:sz w:val="23"/>
          <w:szCs w:val="23"/>
        </w:rPr>
        <w:t>UU Nomor 5 Tahun 1990 tentang Konservasi Sumber Daya Alam Hayati dan Ekosistemnya. Yang menjelaskan bahwa kedua spesies ini tidak boleh disakiti, dibunuh, dipelihara, ataupun diperdagangkan. Bila hukum ini dilanggar, maka pelakunya akan dijerat hukuman penjara selama 5 tahun dan denda Rp</w:t>
      </w:r>
      <w:r w:rsidR="00065FC5">
        <w:rPr>
          <w:rFonts w:ascii="Times New Roman" w:hAnsi="Times New Roman" w:cs="Times New Roman"/>
          <w:bCs/>
          <w:sz w:val="23"/>
          <w:szCs w:val="23"/>
          <w:lang w:val="en-US"/>
        </w:rPr>
        <w:t xml:space="preserve">. </w:t>
      </w:r>
      <w:r w:rsidR="0064071F" w:rsidRPr="0064071F">
        <w:rPr>
          <w:rFonts w:ascii="Times New Roman" w:hAnsi="Times New Roman" w:cs="Times New Roman"/>
          <w:bCs/>
          <w:sz w:val="23"/>
          <w:szCs w:val="23"/>
        </w:rPr>
        <w:t>100 juta</w:t>
      </w:r>
      <w:r w:rsidR="00FE37EF">
        <w:rPr>
          <w:rFonts w:ascii="Times New Roman" w:hAnsi="Times New Roman" w:cs="Times New Roman"/>
          <w:bCs/>
          <w:sz w:val="23"/>
          <w:szCs w:val="23"/>
          <w:lang w:val="en-US"/>
        </w:rPr>
        <w:t>.</w:t>
      </w:r>
    </w:p>
    <w:p w:rsidR="00FE37EF" w:rsidRPr="004608A7" w:rsidRDefault="00FE37EF" w:rsidP="004608A7">
      <w:pPr>
        <w:spacing w:after="0" w:line="240" w:lineRule="auto"/>
        <w:jc w:val="both"/>
        <w:rPr>
          <w:rFonts w:ascii="Times New Roman" w:hAnsi="Times New Roman" w:cs="Times New Roman"/>
          <w:b/>
          <w:bCs/>
          <w:sz w:val="23"/>
          <w:szCs w:val="23"/>
          <w:lang w:val="en-US"/>
        </w:rPr>
      </w:pPr>
    </w:p>
    <w:p w:rsidR="0064071F" w:rsidRPr="000F25D2" w:rsidRDefault="0064071F" w:rsidP="001C1236">
      <w:pPr>
        <w:spacing w:after="0"/>
        <w:jc w:val="both"/>
        <w:rPr>
          <w:rFonts w:ascii="Times New Roman" w:hAnsi="Times New Roman" w:cs="Times New Roman"/>
          <w:bCs/>
          <w:sz w:val="20"/>
          <w:szCs w:val="20"/>
          <w:lang w:val="en-US"/>
        </w:rPr>
      </w:pPr>
      <w:r w:rsidRPr="0064071F">
        <w:rPr>
          <w:rFonts w:ascii="Times New Roman" w:hAnsi="Times New Roman" w:cs="Times New Roman"/>
          <w:bCs/>
          <w:sz w:val="23"/>
          <w:szCs w:val="23"/>
          <w:lang w:val="en-US"/>
        </w:rPr>
        <w:t>Selain itu, pemerintah juga mencantumkan UU PP RI No.8 Tahun 1999 tentang pemanfaatan jenis tumbuhan dan satwa. Yang menjelaskan pemanfaatan jenis tumbuhan dan satwa liar dilakukan dengan mengendalikan pendayagunaan jenis tumbuhan dan satwa liar atau bagian-bagiannya serta hasil dari padanya dengan tetap menjaga keanekaragaman jenis dan keseimbangan ekosistem.</w:t>
      </w:r>
      <w:r w:rsidR="000F25D2">
        <w:rPr>
          <w:rFonts w:ascii="Times New Roman" w:hAnsi="Times New Roman" w:cs="Times New Roman"/>
          <w:bCs/>
          <w:sz w:val="23"/>
          <w:szCs w:val="23"/>
          <w:lang w:val="en-US"/>
        </w:rPr>
        <w:t xml:space="preserve"> </w:t>
      </w:r>
      <w:r w:rsidR="000F25D2" w:rsidRPr="000F25D2">
        <w:rPr>
          <w:rFonts w:ascii="Times New Roman" w:hAnsi="Times New Roman" w:cs="Times New Roman"/>
          <w:bCs/>
          <w:sz w:val="20"/>
          <w:szCs w:val="20"/>
          <w:lang w:val="en-US"/>
        </w:rPr>
        <w:t xml:space="preserve">(Regulasi PP-08-1999 tentang pemanfaatan jenis tumbuhan dan satwa liar mengutip </w:t>
      </w:r>
      <w:proofErr w:type="gramStart"/>
      <w:r w:rsidR="000F25D2" w:rsidRPr="000F25D2">
        <w:rPr>
          <w:rFonts w:ascii="Times New Roman" w:hAnsi="Times New Roman" w:cs="Times New Roman"/>
          <w:bCs/>
          <w:sz w:val="20"/>
          <w:szCs w:val="20"/>
          <w:lang w:val="en-US"/>
        </w:rPr>
        <w:t xml:space="preserve">dari  </w:t>
      </w:r>
      <w:proofErr w:type="gramEnd"/>
      <w:r w:rsidR="0031276A">
        <w:fldChar w:fldCharType="begin"/>
      </w:r>
      <w:r w:rsidR="0031276A">
        <w:instrText xml:space="preserve"> HYPERLINK "https://www.profauna.net/id/regulasi/pp-8-1999-tentang-pemanfaatan-jenis-tumbuhan-dan-satwa-liar" </w:instrText>
      </w:r>
      <w:r w:rsidR="0031276A">
        <w:fldChar w:fldCharType="separate"/>
      </w:r>
      <w:r w:rsidR="000F25D2" w:rsidRPr="000F25D2">
        <w:rPr>
          <w:rStyle w:val="Hyperlink"/>
          <w:rFonts w:ascii="Times New Roman" w:hAnsi="Times New Roman" w:cs="Times New Roman"/>
          <w:bCs/>
          <w:color w:val="auto"/>
          <w:sz w:val="20"/>
          <w:szCs w:val="20"/>
          <w:u w:val="none"/>
        </w:rPr>
        <w:t>https://www.profauna.net/id/regulasi/pp-8-1999-tentang-pemanfaatan-jenis-tumbuhan-dan-satwa-liar</w:t>
      </w:r>
      <w:r w:rsidR="0031276A">
        <w:rPr>
          <w:rStyle w:val="Hyperlink"/>
          <w:rFonts w:ascii="Times New Roman" w:hAnsi="Times New Roman" w:cs="Times New Roman"/>
          <w:bCs/>
          <w:color w:val="auto"/>
          <w:sz w:val="20"/>
          <w:szCs w:val="20"/>
          <w:u w:val="none"/>
        </w:rPr>
        <w:fldChar w:fldCharType="end"/>
      </w:r>
      <w:r w:rsidR="000F25D2" w:rsidRPr="000F25D2">
        <w:rPr>
          <w:rFonts w:ascii="Times New Roman" w:hAnsi="Times New Roman" w:cs="Times New Roman"/>
          <w:bCs/>
          <w:sz w:val="20"/>
          <w:szCs w:val="20"/>
          <w:lang w:val="en-US"/>
        </w:rPr>
        <w:t xml:space="preserve"> </w:t>
      </w:r>
      <w:r w:rsidR="00CA6233">
        <w:rPr>
          <w:rFonts w:ascii="Times New Roman" w:hAnsi="Times New Roman" w:cs="Times New Roman"/>
          <w:bCs/>
          <w:sz w:val="20"/>
          <w:szCs w:val="20"/>
          <w:lang w:val="en-US"/>
        </w:rPr>
        <w:t>diakses 12 September 2019</w:t>
      </w:r>
      <w:r w:rsidR="0090624F">
        <w:rPr>
          <w:rFonts w:ascii="Times New Roman" w:hAnsi="Times New Roman" w:cs="Times New Roman"/>
          <w:bCs/>
          <w:sz w:val="20"/>
          <w:szCs w:val="20"/>
          <w:lang w:val="en-US"/>
        </w:rPr>
        <w:t>)</w:t>
      </w:r>
    </w:p>
    <w:p w:rsidR="0064071F" w:rsidRPr="0064071F" w:rsidRDefault="0064071F" w:rsidP="001C1236">
      <w:pPr>
        <w:spacing w:after="0" w:line="240" w:lineRule="auto"/>
        <w:jc w:val="both"/>
        <w:rPr>
          <w:rFonts w:ascii="Times New Roman" w:hAnsi="Times New Roman" w:cs="Times New Roman"/>
          <w:b/>
          <w:bCs/>
          <w:sz w:val="23"/>
          <w:szCs w:val="23"/>
          <w:lang w:val="en-US"/>
        </w:rPr>
      </w:pPr>
      <w:r w:rsidRPr="0064071F">
        <w:rPr>
          <w:rFonts w:ascii="Times New Roman" w:hAnsi="Times New Roman" w:cs="Times New Roman"/>
          <w:bCs/>
          <w:sz w:val="23"/>
          <w:szCs w:val="23"/>
          <w:lang w:val="en-US"/>
        </w:rPr>
        <w:t>Adapun bentuk-bentuk pemanfaatan jenis tumbuhan dan satwa liar adalah:</w:t>
      </w:r>
    </w:p>
    <w:p w:rsidR="0064071F" w:rsidRPr="0064071F" w:rsidRDefault="0064071F" w:rsidP="0064071F">
      <w:pPr>
        <w:numPr>
          <w:ilvl w:val="0"/>
          <w:numId w:val="24"/>
        </w:numPr>
        <w:spacing w:after="0" w:line="240" w:lineRule="auto"/>
        <w:ind w:left="360"/>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Pengkajian, penelitian dan pengembangan</w:t>
      </w:r>
    </w:p>
    <w:p w:rsidR="0064071F" w:rsidRPr="0064071F" w:rsidRDefault="0064071F" w:rsidP="0064071F">
      <w:pPr>
        <w:numPr>
          <w:ilvl w:val="0"/>
          <w:numId w:val="24"/>
        </w:numPr>
        <w:spacing w:after="0" w:line="240" w:lineRule="auto"/>
        <w:ind w:left="360"/>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Penangkaran</w:t>
      </w:r>
    </w:p>
    <w:p w:rsidR="0064071F" w:rsidRPr="0064071F" w:rsidRDefault="0064071F" w:rsidP="0064071F">
      <w:pPr>
        <w:numPr>
          <w:ilvl w:val="0"/>
          <w:numId w:val="24"/>
        </w:numPr>
        <w:spacing w:after="0" w:line="240" w:lineRule="auto"/>
        <w:ind w:left="360"/>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Perburuan</w:t>
      </w:r>
    </w:p>
    <w:p w:rsidR="0064071F" w:rsidRPr="0064071F" w:rsidRDefault="0064071F" w:rsidP="0064071F">
      <w:pPr>
        <w:numPr>
          <w:ilvl w:val="0"/>
          <w:numId w:val="24"/>
        </w:numPr>
        <w:spacing w:after="0" w:line="240" w:lineRule="auto"/>
        <w:ind w:left="360"/>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Peragaan</w:t>
      </w:r>
    </w:p>
    <w:p w:rsidR="0064071F" w:rsidRPr="0064071F" w:rsidRDefault="0064071F" w:rsidP="0064071F">
      <w:pPr>
        <w:numPr>
          <w:ilvl w:val="0"/>
          <w:numId w:val="24"/>
        </w:numPr>
        <w:spacing w:after="0" w:line="240" w:lineRule="auto"/>
        <w:ind w:left="360"/>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Pertukaran</w:t>
      </w:r>
    </w:p>
    <w:p w:rsidR="0064071F" w:rsidRPr="0064071F" w:rsidRDefault="0064071F" w:rsidP="0064071F">
      <w:pPr>
        <w:numPr>
          <w:ilvl w:val="0"/>
          <w:numId w:val="24"/>
        </w:numPr>
        <w:spacing w:after="0" w:line="240" w:lineRule="auto"/>
        <w:ind w:left="360"/>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Budidaya tanaman obat-obatan</w:t>
      </w:r>
    </w:p>
    <w:p w:rsidR="0064071F" w:rsidRDefault="0064071F" w:rsidP="001C1236">
      <w:pPr>
        <w:numPr>
          <w:ilvl w:val="0"/>
          <w:numId w:val="24"/>
        </w:numPr>
        <w:spacing w:after="0" w:line="240" w:lineRule="auto"/>
        <w:ind w:left="360"/>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Pemeliharan untuk kesenangan.</w:t>
      </w:r>
    </w:p>
    <w:p w:rsidR="00FE37EF" w:rsidRPr="001C1236" w:rsidRDefault="00FE37EF" w:rsidP="00FE37EF">
      <w:pPr>
        <w:spacing w:after="0" w:line="240" w:lineRule="auto"/>
        <w:ind w:left="360"/>
        <w:jc w:val="both"/>
        <w:rPr>
          <w:rFonts w:ascii="Times New Roman" w:hAnsi="Times New Roman" w:cs="Times New Roman"/>
          <w:bCs/>
          <w:iCs/>
          <w:sz w:val="23"/>
          <w:szCs w:val="23"/>
          <w:lang w:val="en-US"/>
        </w:rPr>
      </w:pPr>
    </w:p>
    <w:p w:rsidR="00AC0B17" w:rsidRDefault="0064071F">
      <w:pPr>
        <w:spacing w:after="0" w:line="240" w:lineRule="auto"/>
        <w:jc w:val="both"/>
        <w:rPr>
          <w:rFonts w:ascii="Times New Roman" w:hAnsi="Times New Roman" w:cs="Times New Roman"/>
          <w:bCs/>
          <w:sz w:val="23"/>
          <w:szCs w:val="23"/>
          <w:lang w:val="en-US"/>
        </w:rPr>
      </w:pPr>
      <w:r w:rsidRPr="0064071F">
        <w:rPr>
          <w:rFonts w:ascii="Times New Roman" w:hAnsi="Times New Roman" w:cs="Times New Roman"/>
          <w:bCs/>
          <w:iCs/>
          <w:sz w:val="23"/>
          <w:szCs w:val="23"/>
          <w:lang w:val="en-US"/>
        </w:rPr>
        <w:t xml:space="preserve">Kemudian pemerintah Indonesia juga membuat UU Kepmen kehutanan dan perkebunan No. 104/KPTS-II/2000. Tentang </w:t>
      </w:r>
      <w:proofErr w:type="gramStart"/>
      <w:r w:rsidRPr="0064071F">
        <w:rPr>
          <w:rFonts w:ascii="Times New Roman" w:hAnsi="Times New Roman" w:cs="Times New Roman"/>
          <w:bCs/>
          <w:iCs/>
          <w:sz w:val="23"/>
          <w:szCs w:val="23"/>
          <w:lang w:val="en-US"/>
        </w:rPr>
        <w:t>cara</w:t>
      </w:r>
      <w:proofErr w:type="gramEnd"/>
      <w:r w:rsidRPr="0064071F">
        <w:rPr>
          <w:rFonts w:ascii="Times New Roman" w:hAnsi="Times New Roman" w:cs="Times New Roman"/>
          <w:bCs/>
          <w:iCs/>
          <w:sz w:val="23"/>
          <w:szCs w:val="23"/>
          <w:lang w:val="en-US"/>
        </w:rPr>
        <w:t xml:space="preserve"> mengambil tumbuhan liar dan menangkap satwa liar Menteri Kehutanan dan Perkebunan. Yang berisi tentang </w:t>
      </w:r>
      <w:r w:rsidRPr="0064071F">
        <w:rPr>
          <w:rFonts w:ascii="Times New Roman" w:hAnsi="Times New Roman" w:cs="Times New Roman"/>
          <w:bCs/>
          <w:iCs/>
          <w:sz w:val="23"/>
          <w:szCs w:val="23"/>
        </w:rPr>
        <w:lastRenderedPageBreak/>
        <w:t xml:space="preserve">Pengambilan tumbuhan liar adalah kegiatan memperoleh tumbuhan dari habitat alam dengan </w:t>
      </w:r>
      <w:proofErr w:type="gramStart"/>
      <w:r w:rsidRPr="0064071F">
        <w:rPr>
          <w:rFonts w:ascii="Times New Roman" w:hAnsi="Times New Roman" w:cs="Times New Roman"/>
          <w:bCs/>
          <w:iCs/>
          <w:sz w:val="23"/>
          <w:szCs w:val="23"/>
        </w:rPr>
        <w:t>cara</w:t>
      </w:r>
      <w:proofErr w:type="gramEnd"/>
      <w:r w:rsidRPr="0064071F">
        <w:rPr>
          <w:rFonts w:ascii="Times New Roman" w:hAnsi="Times New Roman" w:cs="Times New Roman"/>
          <w:bCs/>
          <w:iCs/>
          <w:sz w:val="23"/>
          <w:szCs w:val="23"/>
        </w:rPr>
        <w:t xml:space="preserve"> yang tidak merusak populasi, mencabut, menebang, memiliki seluruh atau sebagian individu tumbuhan untuk kepentingan pemanfaatan.</w:t>
      </w:r>
      <w:r w:rsidRPr="0064071F">
        <w:rPr>
          <w:rFonts w:ascii="Times New Roman" w:hAnsi="Times New Roman" w:cs="Times New Roman"/>
          <w:bCs/>
          <w:iCs/>
          <w:sz w:val="23"/>
          <w:szCs w:val="23"/>
          <w:lang w:val="en-US"/>
        </w:rPr>
        <w:t xml:space="preserve"> </w:t>
      </w:r>
      <w:r w:rsidRPr="0064071F">
        <w:rPr>
          <w:rFonts w:ascii="Times New Roman" w:hAnsi="Times New Roman" w:cs="Times New Roman"/>
          <w:bCs/>
          <w:iCs/>
          <w:sz w:val="23"/>
          <w:szCs w:val="23"/>
        </w:rPr>
        <w:t>Penangkapan satwa liar adalah kegiatan memperoleh satwa lair dari habitat alam dengan cara yang tidak merusak populasinya untuk kepentingan pemanfaatan di luar kegiatan perburuan</w:t>
      </w:r>
    </w:p>
    <w:p w:rsidR="000F25D2" w:rsidRDefault="0064071F" w:rsidP="000F25D2">
      <w:pPr>
        <w:spacing w:after="0" w:line="240" w:lineRule="auto"/>
        <w:jc w:val="both"/>
        <w:rPr>
          <w:rFonts w:ascii="Times New Roman" w:hAnsi="Times New Roman" w:cs="Times New Roman"/>
          <w:bCs/>
          <w:iCs/>
          <w:sz w:val="23"/>
          <w:szCs w:val="23"/>
          <w:lang w:val="en-US"/>
        </w:rPr>
      </w:pPr>
      <w:r w:rsidRPr="0064071F">
        <w:rPr>
          <w:rFonts w:ascii="Times New Roman" w:hAnsi="Times New Roman" w:cs="Times New Roman"/>
          <w:bCs/>
          <w:iCs/>
          <w:sz w:val="23"/>
          <w:szCs w:val="23"/>
          <w:lang w:val="en-US"/>
        </w:rPr>
        <w:t>Selain itu peraturan Menteri lingkungan Hidup dan Kehutanan Repubik Indonesia no P.20/MENLHK/SETJEN/KUM.1/6/2018 tentang jenis tumbuhan dan satwa yang dilindungi. Yang berisi tentang Menteri Lingkungan hidup dan kehutanan menetapkan jenis tumbuhan dan satwa yang dilindungi sebagaimana dimaksud dalam lampiran yang merupakan bagian tidak terpisahkan dari peraturan Menteri ini</w:t>
      </w:r>
      <w:r w:rsidR="00520C1C">
        <w:rPr>
          <w:rFonts w:ascii="Times New Roman" w:hAnsi="Times New Roman" w:cs="Times New Roman"/>
          <w:bCs/>
          <w:iCs/>
          <w:sz w:val="23"/>
          <w:szCs w:val="23"/>
          <w:lang w:val="en-US"/>
        </w:rPr>
        <w:t>.</w:t>
      </w:r>
    </w:p>
    <w:p w:rsidR="00520C1C" w:rsidRPr="00520C1C" w:rsidRDefault="00520C1C" w:rsidP="000F25D2">
      <w:pPr>
        <w:spacing w:after="0" w:line="240" w:lineRule="auto"/>
        <w:jc w:val="both"/>
        <w:rPr>
          <w:rFonts w:ascii="Times New Roman" w:hAnsi="Times New Roman" w:cs="Times New Roman"/>
          <w:bCs/>
          <w:sz w:val="23"/>
          <w:szCs w:val="23"/>
          <w:lang w:val="en-US"/>
        </w:rPr>
      </w:pPr>
    </w:p>
    <w:p w:rsidR="000F25D2" w:rsidRDefault="00520C1C" w:rsidP="000F25D2">
      <w:pPr>
        <w:spacing w:after="0" w:line="240" w:lineRule="auto"/>
        <w:jc w:val="both"/>
        <w:rPr>
          <w:rFonts w:ascii="Times New Roman" w:hAnsi="Times New Roman" w:cs="Times New Roman"/>
          <w:bCs/>
          <w:sz w:val="20"/>
          <w:szCs w:val="20"/>
          <w:lang w:val="en-US"/>
        </w:rPr>
      </w:pPr>
      <w:r>
        <w:rPr>
          <w:rFonts w:ascii="Times New Roman" w:hAnsi="Times New Roman" w:cs="Times New Roman"/>
          <w:bCs/>
          <w:sz w:val="23"/>
          <w:szCs w:val="23"/>
          <w:lang w:val="en-US"/>
        </w:rPr>
        <w:t>R</w:t>
      </w:r>
      <w:r w:rsidR="000F25D2" w:rsidRPr="000F25D2">
        <w:rPr>
          <w:rFonts w:ascii="Times New Roman" w:hAnsi="Times New Roman" w:cs="Times New Roman"/>
          <w:bCs/>
          <w:sz w:val="23"/>
          <w:szCs w:val="23"/>
          <w:lang w:val="en-US"/>
        </w:rPr>
        <w:t>egulasi yang terdapat pada UU 5/90 dibuat pemerintah Indonesia masih lemah. Hal ini dikarenakan proses penyidikan dan proses penanganan pelaku pedagang satwa menjadi sulit. Dalam UU tersebut pelaku pelanggaran mendapatkan hukuman penjara mak</w:t>
      </w:r>
      <w:r>
        <w:rPr>
          <w:rFonts w:ascii="Times New Roman" w:hAnsi="Times New Roman" w:cs="Times New Roman"/>
          <w:bCs/>
          <w:sz w:val="23"/>
          <w:szCs w:val="23"/>
          <w:lang w:val="en-US"/>
        </w:rPr>
        <w:t xml:space="preserve">simal </w:t>
      </w:r>
      <w:proofErr w:type="gramStart"/>
      <w:r>
        <w:rPr>
          <w:rFonts w:ascii="Times New Roman" w:hAnsi="Times New Roman" w:cs="Times New Roman"/>
          <w:bCs/>
          <w:sz w:val="23"/>
          <w:szCs w:val="23"/>
          <w:lang w:val="en-US"/>
        </w:rPr>
        <w:t>lima</w:t>
      </w:r>
      <w:proofErr w:type="gramEnd"/>
      <w:r>
        <w:rPr>
          <w:rFonts w:ascii="Times New Roman" w:hAnsi="Times New Roman" w:cs="Times New Roman"/>
          <w:bCs/>
          <w:sz w:val="23"/>
          <w:szCs w:val="23"/>
          <w:lang w:val="en-US"/>
        </w:rPr>
        <w:t xml:space="preserve"> tahun dan denda 100 Juta R</w:t>
      </w:r>
      <w:r w:rsidR="000F25D2" w:rsidRPr="000F25D2">
        <w:rPr>
          <w:rFonts w:ascii="Times New Roman" w:hAnsi="Times New Roman" w:cs="Times New Roman"/>
          <w:bCs/>
          <w:sz w:val="23"/>
          <w:szCs w:val="23"/>
          <w:lang w:val="en-US"/>
        </w:rPr>
        <w:t>upiah. Namun ancaman hukuman tersebut dinilai tidak membuat jera para pelaku dan tidak membuat gentar pihak-pihak lain yang berniat melakukan kejahatan tersebut di masa depan.</w:t>
      </w:r>
      <w:r w:rsidR="000F25D2">
        <w:rPr>
          <w:rFonts w:ascii="Times New Roman" w:hAnsi="Times New Roman" w:cs="Times New Roman"/>
          <w:bCs/>
          <w:sz w:val="23"/>
          <w:szCs w:val="23"/>
          <w:lang w:val="en-US"/>
        </w:rPr>
        <w:t xml:space="preserve"> </w:t>
      </w:r>
      <w:r w:rsidR="000F25D2" w:rsidRPr="000F25D2">
        <w:rPr>
          <w:rFonts w:ascii="Times New Roman" w:hAnsi="Times New Roman" w:cs="Times New Roman"/>
          <w:bCs/>
          <w:sz w:val="20"/>
          <w:szCs w:val="20"/>
          <w:lang w:val="en-US"/>
        </w:rPr>
        <w:t xml:space="preserve">(Pentingnya perbaikan uu konservasi bagi satwa langka mengutip dari </w:t>
      </w:r>
      <w:hyperlink r:id="rId14" w:history="1">
        <w:r w:rsidR="000F25D2" w:rsidRPr="000F25D2">
          <w:rPr>
            <w:rStyle w:val="Hyperlink"/>
            <w:rFonts w:ascii="Times New Roman" w:hAnsi="Times New Roman" w:cs="Times New Roman"/>
            <w:bCs/>
            <w:color w:val="auto"/>
            <w:sz w:val="20"/>
            <w:szCs w:val="20"/>
            <w:u w:val="none"/>
          </w:rPr>
          <w:t>https://nationalgeographic.grid.id/read/13303901/pentingnya-perbaikan-uu-konservasi-bagi-satwa-langka?page=all</w:t>
        </w:r>
      </w:hyperlink>
      <w:r w:rsidR="00CA6233">
        <w:rPr>
          <w:rFonts w:ascii="Times New Roman" w:hAnsi="Times New Roman" w:cs="Times New Roman"/>
          <w:bCs/>
          <w:sz w:val="20"/>
          <w:szCs w:val="20"/>
          <w:lang w:val="en-US"/>
        </w:rPr>
        <w:t xml:space="preserve"> diakses 06 Agustus 2019</w:t>
      </w:r>
      <w:r w:rsidR="000F25D2" w:rsidRPr="000F25D2">
        <w:rPr>
          <w:rFonts w:ascii="Times New Roman" w:hAnsi="Times New Roman" w:cs="Times New Roman"/>
          <w:bCs/>
          <w:sz w:val="20"/>
          <w:szCs w:val="20"/>
          <w:lang w:val="en-US"/>
        </w:rPr>
        <w:t>)</w:t>
      </w:r>
    </w:p>
    <w:p w:rsidR="000F25D2" w:rsidRDefault="000F25D2" w:rsidP="000F25D2">
      <w:pPr>
        <w:spacing w:after="0" w:line="240" w:lineRule="auto"/>
        <w:jc w:val="both"/>
        <w:rPr>
          <w:rFonts w:ascii="Times New Roman" w:hAnsi="Times New Roman" w:cs="Times New Roman"/>
          <w:b/>
          <w:sz w:val="23"/>
          <w:szCs w:val="23"/>
          <w:lang w:val="en-US"/>
        </w:rPr>
      </w:pPr>
    </w:p>
    <w:p w:rsidR="00085CFD" w:rsidRPr="00CE3647" w:rsidRDefault="000F25D2" w:rsidP="00085CFD">
      <w:pPr>
        <w:spacing w:after="0" w:line="240" w:lineRule="auto"/>
        <w:jc w:val="both"/>
        <w:rPr>
          <w:rFonts w:ascii="Times New Roman" w:hAnsi="Times New Roman" w:cs="Times New Roman"/>
          <w:b/>
          <w:sz w:val="23"/>
          <w:szCs w:val="23"/>
          <w:lang w:val="en-US"/>
        </w:rPr>
      </w:pPr>
      <w:r w:rsidRPr="00CE3647">
        <w:rPr>
          <w:rFonts w:ascii="Times New Roman" w:hAnsi="Times New Roman" w:cs="Times New Roman"/>
          <w:sz w:val="23"/>
          <w:szCs w:val="23"/>
          <w:lang w:val="en-US"/>
        </w:rPr>
        <w:t xml:space="preserve">Dengan adanya konservasi </w:t>
      </w:r>
      <w:r w:rsidR="00CE3647" w:rsidRPr="00CE3647">
        <w:rPr>
          <w:rFonts w:ascii="Times New Roman" w:hAnsi="Times New Roman" w:cs="Times New Roman"/>
          <w:sz w:val="23"/>
          <w:szCs w:val="23"/>
          <w:lang w:val="en-US"/>
        </w:rPr>
        <w:t xml:space="preserve">untuk menangani badak Sumatera, maka </w:t>
      </w:r>
      <w:r w:rsidRPr="00CE3647">
        <w:rPr>
          <w:rFonts w:ascii="Times New Roman" w:hAnsi="Times New Roman" w:cs="Times New Roman"/>
          <w:sz w:val="23"/>
          <w:szCs w:val="23"/>
          <w:lang w:val="en-US"/>
        </w:rPr>
        <w:t>pemerintah I</w:t>
      </w:r>
      <w:r w:rsidR="00CE3647" w:rsidRPr="00CE3647">
        <w:rPr>
          <w:rFonts w:ascii="Times New Roman" w:hAnsi="Times New Roman" w:cs="Times New Roman"/>
          <w:sz w:val="23"/>
          <w:szCs w:val="23"/>
          <w:lang w:val="en-US"/>
        </w:rPr>
        <w:t>n</w:t>
      </w:r>
      <w:r w:rsidR="00660463">
        <w:rPr>
          <w:rFonts w:ascii="Times New Roman" w:hAnsi="Times New Roman" w:cs="Times New Roman"/>
          <w:sz w:val="23"/>
          <w:szCs w:val="23"/>
          <w:lang w:val="en-US"/>
        </w:rPr>
        <w:t>donesia bekerjasama</w:t>
      </w:r>
      <w:r w:rsidR="00CE3647" w:rsidRPr="00CE3647">
        <w:rPr>
          <w:rFonts w:ascii="Times New Roman" w:hAnsi="Times New Roman" w:cs="Times New Roman"/>
          <w:sz w:val="23"/>
          <w:szCs w:val="23"/>
          <w:lang w:val="en-US"/>
        </w:rPr>
        <w:t xml:space="preserve"> organisasi-organisasi NGO untuk menangani masalah badak Sumatera tersebut. Salah satu oraganisasi NGO tersebut adalah WWF</w:t>
      </w:r>
      <w:r w:rsidR="00CE3647">
        <w:rPr>
          <w:rFonts w:ascii="Times New Roman" w:hAnsi="Times New Roman" w:cs="Times New Roman"/>
          <w:b/>
          <w:sz w:val="23"/>
          <w:szCs w:val="23"/>
          <w:lang w:val="en-US"/>
        </w:rPr>
        <w:t xml:space="preserve">. </w:t>
      </w:r>
      <w:r w:rsidR="0023522A">
        <w:rPr>
          <w:rFonts w:ascii="Times New Roman" w:hAnsi="Times New Roman"/>
          <w:sz w:val="23"/>
          <w:szCs w:val="23"/>
          <w:lang w:val="en-US" w:eastAsia="zh-CN" w:bidi="en-US"/>
        </w:rPr>
        <w:t xml:space="preserve">WWF </w:t>
      </w:r>
      <w:r w:rsidR="00085CFD" w:rsidRPr="00085CFD">
        <w:rPr>
          <w:rFonts w:ascii="Times New Roman" w:hAnsi="Times New Roman"/>
          <w:sz w:val="23"/>
          <w:szCs w:val="23"/>
          <w:lang w:val="en-US" w:eastAsia="zh-CN" w:bidi="en-US"/>
        </w:rPr>
        <w:t xml:space="preserve">adalah sebuah organisasi non-pemerintah internasional yang menangani masalah-masalah tentang konservasi, penelitian dan restorasi lingkungan. WWF adalah organisasi konservasi indepeden terbesar di dunia dengan lebih dari 100 negara, mendukung sekitar 1.300 proyek konservasi dan lingkungan. Organisasi ini adalah sebuah yayasan yang pada tahun 2010 mendapatkan 57% perdanaannya dari pihak perorangan dari warisan, 17% dari sumber-sumber internasional seperti bank dunia, DFID, USAID dan 11% dari berbagai perusahaan. </w:t>
      </w:r>
    </w:p>
    <w:p w:rsidR="00085CFD" w:rsidRPr="00085CFD" w:rsidRDefault="00085CFD" w:rsidP="00085CFD">
      <w:pPr>
        <w:spacing w:after="0" w:line="240" w:lineRule="auto"/>
        <w:jc w:val="both"/>
        <w:rPr>
          <w:rFonts w:ascii="Times New Roman" w:hAnsi="Times New Roman"/>
          <w:sz w:val="23"/>
          <w:szCs w:val="23"/>
          <w:lang w:val="en-US" w:eastAsia="zh-CN" w:bidi="en-US"/>
        </w:rPr>
      </w:pPr>
    </w:p>
    <w:p w:rsidR="00447228" w:rsidRDefault="00085CFD" w:rsidP="00085CFD">
      <w:pPr>
        <w:spacing w:after="0" w:line="240" w:lineRule="auto"/>
        <w:jc w:val="both"/>
        <w:rPr>
          <w:rFonts w:ascii="Times New Roman" w:hAnsi="Times New Roman"/>
          <w:sz w:val="23"/>
          <w:szCs w:val="23"/>
          <w:lang w:val="en-US" w:eastAsia="zh-CN" w:bidi="en-US"/>
        </w:rPr>
      </w:pPr>
      <w:r w:rsidRPr="00085CFD">
        <w:rPr>
          <w:rFonts w:ascii="Times New Roman" w:hAnsi="Times New Roman"/>
          <w:sz w:val="23"/>
          <w:szCs w:val="23"/>
          <w:lang w:val="en-US" w:eastAsia="zh-CN" w:bidi="en-US"/>
        </w:rPr>
        <w:t xml:space="preserve">Kerjasama WWF dengan organisasi </w:t>
      </w:r>
      <w:proofErr w:type="gramStart"/>
      <w:r w:rsidRPr="00085CFD">
        <w:rPr>
          <w:rFonts w:ascii="Times New Roman" w:hAnsi="Times New Roman"/>
          <w:sz w:val="23"/>
          <w:szCs w:val="23"/>
          <w:lang w:val="en-US" w:eastAsia="zh-CN" w:bidi="en-US"/>
        </w:rPr>
        <w:t>lain</w:t>
      </w:r>
      <w:proofErr w:type="gramEnd"/>
      <w:r w:rsidRPr="00085CFD">
        <w:rPr>
          <w:rFonts w:ascii="Times New Roman" w:hAnsi="Times New Roman"/>
          <w:sz w:val="23"/>
          <w:szCs w:val="23"/>
          <w:lang w:val="en-US" w:eastAsia="zh-CN" w:bidi="en-US"/>
        </w:rPr>
        <w:t xml:space="preserve"> berlangsung sekitar tahun 1970-an dengan IUCN dan UNEP (United Nation Environtment Programe). Kerjasama ini bertujuan untuk mempublikasikan suatu proyek pelestarian bersama yang dikenal juga sebagai World Conservation Strategy (Strategi Pelestarian Dunia). Peresmian dilakukan oleh Sekretaris Jendral PBB dan diikuti pula secara simultan di 34 negara. Dalam strategi tersebut dibuat stratgi versi sederhananya yang disebut “How </w:t>
      </w:r>
      <w:proofErr w:type="gramStart"/>
      <w:r w:rsidRPr="00085CFD">
        <w:rPr>
          <w:rFonts w:ascii="Times New Roman" w:hAnsi="Times New Roman"/>
          <w:sz w:val="23"/>
          <w:szCs w:val="23"/>
          <w:lang w:val="en-US" w:eastAsia="zh-CN" w:bidi="en-US"/>
        </w:rPr>
        <w:t>To Save The</w:t>
      </w:r>
      <w:proofErr w:type="gramEnd"/>
      <w:r w:rsidRPr="00085CFD">
        <w:rPr>
          <w:rFonts w:ascii="Times New Roman" w:hAnsi="Times New Roman"/>
          <w:sz w:val="23"/>
          <w:szCs w:val="23"/>
          <w:lang w:val="en-US" w:eastAsia="zh-CN" w:bidi="en-US"/>
        </w:rPr>
        <w:t xml:space="preserve"> World” yang telah diterbitkan dalam berbagai bahasa.</w:t>
      </w:r>
    </w:p>
    <w:p w:rsidR="00085CFD" w:rsidRDefault="00085CFD" w:rsidP="00085CFD">
      <w:pPr>
        <w:spacing w:after="0" w:line="240" w:lineRule="auto"/>
        <w:jc w:val="both"/>
        <w:rPr>
          <w:rFonts w:ascii="Times New Roman" w:hAnsi="Times New Roman"/>
          <w:bCs/>
          <w:sz w:val="23"/>
          <w:szCs w:val="23"/>
          <w:lang w:val="en-US" w:eastAsia="zh-CN" w:bidi="en-US"/>
        </w:rPr>
      </w:pPr>
      <w:r w:rsidRPr="00085CFD">
        <w:rPr>
          <w:rFonts w:ascii="Times New Roman" w:hAnsi="Times New Roman"/>
          <w:bCs/>
          <w:sz w:val="23"/>
          <w:szCs w:val="23"/>
          <w:lang w:val="en-US" w:eastAsia="zh-CN" w:bidi="en-US"/>
        </w:rPr>
        <w:t>WWF mulai berkiprah di Indonesia pada 1962 sebagai bagian dari WWF Internasional, melakukan penelitian di Ujung Kulon untuk menyelamatkan populasi badak jawa yang nyaris punah. Saat itu hanya tersisa sekitar 20 individu saja. Bekerjasama dengan Kementrian Kehutanan, lambat laun jumlah populasi satwa bercula satu itu meningkat hingga stabil sekitar 40-50 individu pada survey tahun 1980-an.</w:t>
      </w:r>
      <w:r w:rsidR="00A13334">
        <w:rPr>
          <w:rFonts w:ascii="Times New Roman" w:hAnsi="Times New Roman"/>
          <w:bCs/>
          <w:sz w:val="23"/>
          <w:szCs w:val="23"/>
          <w:lang w:val="en-US" w:eastAsia="zh-CN" w:bidi="en-US"/>
        </w:rPr>
        <w:t xml:space="preserve"> </w:t>
      </w:r>
      <w:r w:rsidRPr="00085CFD">
        <w:rPr>
          <w:rFonts w:ascii="Times New Roman" w:hAnsi="Times New Roman"/>
          <w:bCs/>
          <w:sz w:val="23"/>
          <w:szCs w:val="23"/>
          <w:lang w:val="en-US" w:eastAsia="zh-CN" w:bidi="en-US"/>
        </w:rPr>
        <w:t>Pada tahun 1996, WWF resmi berstatus yayasan</w:t>
      </w:r>
      <w:r w:rsidR="001C1236">
        <w:rPr>
          <w:rFonts w:ascii="Times New Roman" w:hAnsi="Times New Roman"/>
          <w:bCs/>
          <w:sz w:val="23"/>
          <w:szCs w:val="23"/>
          <w:lang w:val="en-US" w:eastAsia="zh-CN" w:bidi="en-US"/>
        </w:rPr>
        <w:t xml:space="preserve">, </w:t>
      </w:r>
      <w:r w:rsidRPr="00085CFD">
        <w:rPr>
          <w:rFonts w:ascii="Times New Roman" w:hAnsi="Times New Roman"/>
          <w:bCs/>
          <w:sz w:val="23"/>
          <w:szCs w:val="23"/>
          <w:lang w:val="en-US" w:eastAsia="zh-CN" w:bidi="en-US"/>
        </w:rPr>
        <w:t>yang berbadan hukum sesuai ketentuan di Indonesia.</w:t>
      </w:r>
    </w:p>
    <w:p w:rsidR="00371913" w:rsidRDefault="00371913" w:rsidP="00085CFD">
      <w:pPr>
        <w:spacing w:after="0" w:line="240" w:lineRule="auto"/>
        <w:jc w:val="both"/>
        <w:rPr>
          <w:rFonts w:ascii="Times New Roman" w:hAnsi="Times New Roman"/>
          <w:bCs/>
          <w:sz w:val="23"/>
          <w:szCs w:val="23"/>
          <w:lang w:val="en-US" w:eastAsia="zh-CN" w:bidi="en-US"/>
        </w:rPr>
      </w:pPr>
    </w:p>
    <w:p w:rsidR="00A13334" w:rsidRPr="008358D1" w:rsidRDefault="00A13334" w:rsidP="00A13334">
      <w:pPr>
        <w:spacing w:after="0" w:line="240" w:lineRule="auto"/>
        <w:jc w:val="both"/>
        <w:rPr>
          <w:rFonts w:ascii="Times New Roman" w:hAnsi="Times New Roman"/>
          <w:bCs/>
          <w:sz w:val="20"/>
          <w:szCs w:val="20"/>
          <w:lang w:val="en-US" w:eastAsia="zh-CN" w:bidi="en-US"/>
        </w:rPr>
      </w:pPr>
      <w:r w:rsidRPr="00A13334">
        <w:rPr>
          <w:rFonts w:ascii="Times New Roman" w:hAnsi="Times New Roman"/>
          <w:bCs/>
          <w:sz w:val="23"/>
          <w:szCs w:val="23"/>
          <w:lang w:val="en-US" w:eastAsia="zh-CN" w:bidi="en-US"/>
        </w:rPr>
        <w:lastRenderedPageBreak/>
        <w:t xml:space="preserve">Adapun hasil perjalanan WWF di Indonesia dalam membantu beberapa konservasi-konservasi. Berikut adalah perjalanan WWF di Indonesia dari tahun 1962 hingga 2012. </w:t>
      </w:r>
      <w:r w:rsidR="008358D1">
        <w:rPr>
          <w:rFonts w:ascii="Times New Roman" w:hAnsi="Times New Roman"/>
          <w:bCs/>
          <w:sz w:val="23"/>
          <w:szCs w:val="23"/>
          <w:lang w:val="en-US" w:eastAsia="zh-CN" w:bidi="en-US"/>
        </w:rPr>
        <w:t>(</w:t>
      </w:r>
      <w:r w:rsidR="008358D1" w:rsidRPr="008358D1">
        <w:rPr>
          <w:rFonts w:ascii="Times New Roman" w:hAnsi="Times New Roman"/>
          <w:bCs/>
          <w:sz w:val="20"/>
          <w:szCs w:val="20"/>
          <w:lang w:val="en-US" w:eastAsia="zh-CN" w:bidi="en-US"/>
        </w:rPr>
        <w:t xml:space="preserve">Sejarah mengutip dari </w:t>
      </w:r>
      <w:hyperlink r:id="rId15" w:history="1">
        <w:r w:rsidR="008358D1" w:rsidRPr="008358D1">
          <w:rPr>
            <w:rStyle w:val="Hyperlink"/>
            <w:rFonts w:ascii="Times New Roman" w:hAnsi="Times New Roman"/>
            <w:bCs/>
            <w:color w:val="auto"/>
            <w:sz w:val="20"/>
            <w:szCs w:val="20"/>
            <w:u w:val="none"/>
            <w:lang w:eastAsia="zh-CN" w:bidi="en-US"/>
          </w:rPr>
          <w:t>https://www.wwf.id/sejarah</w:t>
        </w:r>
      </w:hyperlink>
      <w:r w:rsidR="00CA6233">
        <w:rPr>
          <w:rFonts w:ascii="Times New Roman" w:hAnsi="Times New Roman"/>
          <w:bCs/>
          <w:sz w:val="20"/>
          <w:szCs w:val="20"/>
          <w:lang w:val="en-US" w:eastAsia="zh-CN" w:bidi="en-US"/>
        </w:rPr>
        <w:t xml:space="preserve"> diakses pada 27 Juli </w:t>
      </w:r>
      <w:r w:rsidR="00227D05">
        <w:rPr>
          <w:rFonts w:ascii="Times New Roman" w:hAnsi="Times New Roman"/>
          <w:bCs/>
          <w:sz w:val="20"/>
          <w:szCs w:val="20"/>
          <w:lang w:val="en-US" w:eastAsia="zh-CN" w:bidi="en-US"/>
        </w:rPr>
        <w:t>2019</w:t>
      </w:r>
      <w:r w:rsidR="008358D1" w:rsidRPr="008358D1">
        <w:rPr>
          <w:rFonts w:ascii="Times New Roman" w:hAnsi="Times New Roman"/>
          <w:bCs/>
          <w:sz w:val="20"/>
          <w:szCs w:val="20"/>
          <w:lang w:val="en-US" w:eastAsia="zh-CN" w:bidi="en-US"/>
        </w:rPr>
        <w:t>)</w:t>
      </w:r>
    </w:p>
    <w:p w:rsidR="00CE3647" w:rsidRPr="00DC69F1" w:rsidRDefault="00A13334" w:rsidP="00DC69F1">
      <w:pPr>
        <w:numPr>
          <w:ilvl w:val="0"/>
          <w:numId w:val="15"/>
        </w:numPr>
        <w:spacing w:after="0" w:line="240" w:lineRule="auto"/>
        <w:ind w:left="360"/>
        <w:jc w:val="both"/>
        <w:rPr>
          <w:rFonts w:ascii="Times New Roman" w:hAnsi="Times New Roman"/>
          <w:bCs/>
          <w:sz w:val="23"/>
          <w:szCs w:val="23"/>
          <w:lang w:val="en-US" w:eastAsia="zh-CN" w:bidi="en-US"/>
        </w:rPr>
      </w:pPr>
      <w:r w:rsidRPr="00A13334">
        <w:rPr>
          <w:rFonts w:ascii="Times New Roman" w:hAnsi="Times New Roman"/>
          <w:bCs/>
          <w:sz w:val="23"/>
          <w:szCs w:val="23"/>
          <w:lang w:eastAsia="zh-CN" w:bidi="en-US"/>
        </w:rPr>
        <w:t>WWF mulai beroperasi di Ujung Kulon pada 1962, bekerja sama dengan pemerintah Indonesia dengan proyek perdana konservasi Badak Jawa. Saat itu, berdasarkan hasil studi terdapat 20-29 individu Badak Jawa di Ujung Kulon. Pada rentang waktu ini, WWF ikut dilibatkan dalam penyusunan dokumen pertama mengenai Rencana Strategi Konservasi Badak dan penyempurnaan Rencana Utama Konservasi Alam.</w:t>
      </w:r>
    </w:p>
    <w:p w:rsidR="00CE3647" w:rsidRPr="00DC69F1" w:rsidRDefault="00A13334" w:rsidP="00CE3647">
      <w:pPr>
        <w:numPr>
          <w:ilvl w:val="0"/>
          <w:numId w:val="15"/>
        </w:numPr>
        <w:spacing w:after="0" w:line="240" w:lineRule="auto"/>
        <w:ind w:left="360"/>
        <w:jc w:val="both"/>
        <w:rPr>
          <w:rFonts w:ascii="Times New Roman" w:hAnsi="Times New Roman"/>
          <w:bCs/>
          <w:sz w:val="23"/>
          <w:szCs w:val="23"/>
          <w:lang w:val="en-US" w:eastAsia="zh-CN" w:bidi="en-US"/>
        </w:rPr>
      </w:pPr>
      <w:r w:rsidRPr="00A13334">
        <w:rPr>
          <w:rFonts w:ascii="Times New Roman" w:hAnsi="Times New Roman"/>
          <w:bCs/>
          <w:sz w:val="23"/>
          <w:szCs w:val="23"/>
          <w:lang w:val="en-US" w:eastAsia="zh-CN" w:bidi="en-US"/>
        </w:rPr>
        <w:t xml:space="preserve">Pada tahun 1971-1980 </w:t>
      </w:r>
      <w:r w:rsidRPr="00A13334">
        <w:rPr>
          <w:rFonts w:ascii="Times New Roman" w:hAnsi="Times New Roman"/>
          <w:bCs/>
          <w:sz w:val="23"/>
          <w:szCs w:val="23"/>
          <w:lang w:eastAsia="zh-CN" w:bidi="en-US"/>
        </w:rPr>
        <w:t xml:space="preserve">WWF bekerja </w:t>
      </w:r>
      <w:proofErr w:type="gramStart"/>
      <w:r w:rsidRPr="00A13334">
        <w:rPr>
          <w:rFonts w:ascii="Times New Roman" w:hAnsi="Times New Roman"/>
          <w:bCs/>
          <w:sz w:val="23"/>
          <w:szCs w:val="23"/>
          <w:lang w:eastAsia="zh-CN" w:bidi="en-US"/>
        </w:rPr>
        <w:t>sama</w:t>
      </w:r>
      <w:proofErr w:type="gramEnd"/>
      <w:r w:rsidRPr="00A13334">
        <w:rPr>
          <w:rFonts w:ascii="Times New Roman" w:hAnsi="Times New Roman"/>
          <w:bCs/>
          <w:sz w:val="23"/>
          <w:szCs w:val="23"/>
          <w:lang w:eastAsia="zh-CN" w:bidi="en-US"/>
        </w:rPr>
        <w:t xml:space="preserve"> dengan Pemerintah dan Frankfurt melakukan survei Orangutan Sumatera pertama kali dan membuat pusat edukasi Orangutan di Gunung Leuser, Aceh. WWF juga mendukung penyusunan rencana lima tahun edukasi konservasi oleh Direktorat Perlindungan dan Pengawetan Alam dan di rentang waktu yang sama, kondisi populasi Badak Jawa di Ujung Kulon mulai stabil.</w:t>
      </w:r>
    </w:p>
    <w:p w:rsidR="00A13334" w:rsidRPr="00A13334" w:rsidRDefault="00A13334" w:rsidP="00CE3647">
      <w:pPr>
        <w:numPr>
          <w:ilvl w:val="0"/>
          <w:numId w:val="15"/>
        </w:numPr>
        <w:spacing w:after="0" w:line="240" w:lineRule="auto"/>
        <w:ind w:left="360"/>
        <w:jc w:val="both"/>
        <w:rPr>
          <w:rFonts w:ascii="Times New Roman" w:hAnsi="Times New Roman"/>
          <w:bCs/>
          <w:sz w:val="23"/>
          <w:szCs w:val="23"/>
          <w:lang w:val="en-US" w:eastAsia="zh-CN" w:bidi="en-US"/>
        </w:rPr>
      </w:pPr>
      <w:r w:rsidRPr="00A13334">
        <w:rPr>
          <w:rFonts w:ascii="Times New Roman" w:hAnsi="Times New Roman"/>
          <w:bCs/>
          <w:sz w:val="23"/>
          <w:szCs w:val="23"/>
          <w:lang w:val="en-US" w:eastAsia="zh-CN" w:bidi="en-US"/>
        </w:rPr>
        <w:t xml:space="preserve">Pada tahun 1981-1990 </w:t>
      </w:r>
      <w:r w:rsidRPr="00A13334">
        <w:rPr>
          <w:rFonts w:ascii="Times New Roman" w:hAnsi="Times New Roman"/>
          <w:bCs/>
          <w:sz w:val="23"/>
          <w:szCs w:val="23"/>
          <w:lang w:eastAsia="zh-CN" w:bidi="en-US"/>
        </w:rPr>
        <w:t>WWF mengadakan program survei Badak Sumatera di Gunung Leuser dan menginisiasi kampanye hutan hujan tropis. Selain itu, program konservasi kelautan juga dimulai pada periode ini dan ditandai dengan hadirnya WWF di Timur Indonesia, yakni Irian Jaya (Papua). Dalam periode yang sama, WWF bekerja sama dengan PT Pos Indonesia dalam meluncurkan perangko seri Orangutan.</w:t>
      </w:r>
    </w:p>
    <w:p w:rsidR="00CE3647" w:rsidRPr="00DC69F1" w:rsidRDefault="00A13334" w:rsidP="00DC69F1">
      <w:pPr>
        <w:numPr>
          <w:ilvl w:val="0"/>
          <w:numId w:val="15"/>
        </w:numPr>
        <w:spacing w:after="0" w:line="240" w:lineRule="auto"/>
        <w:ind w:left="360"/>
        <w:jc w:val="both"/>
        <w:rPr>
          <w:rFonts w:ascii="Times New Roman" w:hAnsi="Times New Roman"/>
          <w:bCs/>
          <w:sz w:val="23"/>
          <w:szCs w:val="23"/>
          <w:lang w:val="en-US" w:eastAsia="zh-CN" w:bidi="en-US"/>
        </w:rPr>
      </w:pPr>
      <w:r w:rsidRPr="00A13334">
        <w:rPr>
          <w:rFonts w:ascii="Times New Roman" w:hAnsi="Times New Roman"/>
          <w:bCs/>
          <w:sz w:val="23"/>
          <w:szCs w:val="23"/>
          <w:lang w:val="en-US" w:eastAsia="zh-CN" w:bidi="en-US"/>
        </w:rPr>
        <w:t xml:space="preserve">Pada tahun 1991-2000 </w:t>
      </w:r>
      <w:r w:rsidRPr="00A13334">
        <w:rPr>
          <w:rFonts w:ascii="Times New Roman" w:hAnsi="Times New Roman"/>
          <w:bCs/>
          <w:sz w:val="23"/>
          <w:szCs w:val="23"/>
          <w:lang w:eastAsia="zh-CN" w:bidi="en-US"/>
        </w:rPr>
        <w:t>Periode ini merupakan waktu dimulainya upaya memadukan konservasi dan pembangunan di Nusa Tenggara. WWF pun mulai bekerja di Taman Nasional Kerinci Seblat dan Taman Nasional Bukit Barisan Selatan. Bersama masyarakat adat, WWF turut mendukung perubahan status Kayan Mentarang dari Cagar Alam menjadi Taman Nasional pada tahun 1996. Pada periode yang sama, WWF terdaftar sebagai organisasi berbadan hukum Indonesia "Yayasan WWF-Indonesia" menggantikan WWF Indonesia Programme.</w:t>
      </w:r>
    </w:p>
    <w:p w:rsidR="00A13334" w:rsidRDefault="00A13334" w:rsidP="00CE3647">
      <w:pPr>
        <w:numPr>
          <w:ilvl w:val="0"/>
          <w:numId w:val="15"/>
        </w:numPr>
        <w:spacing w:after="0" w:line="240" w:lineRule="auto"/>
        <w:ind w:left="360"/>
        <w:jc w:val="both"/>
        <w:rPr>
          <w:rFonts w:ascii="Times New Roman" w:hAnsi="Times New Roman"/>
          <w:bCs/>
          <w:sz w:val="23"/>
          <w:szCs w:val="23"/>
          <w:lang w:val="en-US" w:eastAsia="zh-CN" w:bidi="en-US"/>
        </w:rPr>
      </w:pPr>
      <w:r w:rsidRPr="00A13334">
        <w:rPr>
          <w:rFonts w:ascii="Times New Roman" w:hAnsi="Times New Roman"/>
          <w:bCs/>
          <w:sz w:val="23"/>
          <w:szCs w:val="23"/>
          <w:lang w:val="en-US" w:eastAsia="zh-CN" w:bidi="en-US"/>
        </w:rPr>
        <w:t xml:space="preserve">Pada tahun 2000-2005 </w:t>
      </w:r>
      <w:r w:rsidRPr="00A13334">
        <w:rPr>
          <w:rFonts w:ascii="Times New Roman" w:hAnsi="Times New Roman"/>
          <w:bCs/>
          <w:sz w:val="23"/>
          <w:szCs w:val="23"/>
          <w:lang w:eastAsia="zh-CN" w:bidi="en-US"/>
        </w:rPr>
        <w:t>Dalam periode ini, WWF memulai kerja konservasi di Derawan, Kabupaten Berau dan melakukan beberapa kampanye besar, di antaranya: kampanye perlindungan kawasan Sebuku-Sembakung di Nunukan, Kalimantan Timur; kampanye menolak tambang di kawasan lindung; inisiatif Indonesia Forest and Media Campaign (INFORM) serta kampanye melawan </w:t>
      </w:r>
      <w:r w:rsidRPr="00A13334">
        <w:rPr>
          <w:rFonts w:ascii="Times New Roman" w:hAnsi="Times New Roman"/>
          <w:bCs/>
          <w:i/>
          <w:iCs/>
          <w:sz w:val="23"/>
          <w:szCs w:val="23"/>
          <w:lang w:eastAsia="zh-CN" w:bidi="en-US"/>
        </w:rPr>
        <w:t>illegal logging</w:t>
      </w:r>
      <w:r w:rsidR="00333457">
        <w:rPr>
          <w:rFonts w:ascii="Times New Roman" w:hAnsi="Times New Roman"/>
          <w:bCs/>
          <w:i/>
          <w:iCs/>
          <w:sz w:val="23"/>
          <w:szCs w:val="23"/>
          <w:lang w:val="en-US" w:eastAsia="zh-CN" w:bidi="en-US"/>
        </w:rPr>
        <w:t xml:space="preserve"> </w:t>
      </w:r>
      <w:r w:rsidRPr="00A13334">
        <w:rPr>
          <w:rFonts w:ascii="Times New Roman" w:hAnsi="Times New Roman"/>
          <w:bCs/>
          <w:sz w:val="23"/>
          <w:szCs w:val="23"/>
          <w:lang w:eastAsia="zh-CN" w:bidi="en-US"/>
        </w:rPr>
        <w:t>"</w:t>
      </w:r>
      <w:r w:rsidRPr="00333457">
        <w:rPr>
          <w:rFonts w:ascii="Times New Roman" w:hAnsi="Times New Roman"/>
          <w:bCs/>
          <w:i/>
          <w:sz w:val="23"/>
          <w:szCs w:val="23"/>
          <w:lang w:eastAsia="zh-CN" w:bidi="en-US"/>
        </w:rPr>
        <w:t>Greencom</w:t>
      </w:r>
      <w:r w:rsidRPr="00A13334">
        <w:rPr>
          <w:rFonts w:ascii="Times New Roman" w:hAnsi="Times New Roman"/>
          <w:bCs/>
          <w:sz w:val="23"/>
          <w:szCs w:val="23"/>
          <w:lang w:eastAsia="zh-CN" w:bidi="en-US"/>
        </w:rPr>
        <w:t xml:space="preserve">"; kampanye </w:t>
      </w:r>
      <w:r w:rsidRPr="00333457">
        <w:rPr>
          <w:rFonts w:ascii="Times New Roman" w:hAnsi="Times New Roman"/>
          <w:bCs/>
          <w:i/>
          <w:sz w:val="23"/>
          <w:szCs w:val="23"/>
          <w:lang w:eastAsia="zh-CN" w:bidi="en-US"/>
        </w:rPr>
        <w:t>Power Switch!</w:t>
      </w:r>
      <w:r w:rsidRPr="00A13334">
        <w:rPr>
          <w:rFonts w:ascii="Times New Roman" w:hAnsi="Times New Roman"/>
          <w:bCs/>
          <w:sz w:val="23"/>
          <w:szCs w:val="23"/>
          <w:lang w:eastAsia="zh-CN" w:bidi="en-US"/>
        </w:rPr>
        <w:t xml:space="preserve"> dan pembentukan komunitas </w:t>
      </w:r>
      <w:r w:rsidRPr="0006649A">
        <w:rPr>
          <w:rFonts w:ascii="Times New Roman" w:hAnsi="Times New Roman"/>
          <w:bCs/>
          <w:i/>
          <w:sz w:val="23"/>
          <w:szCs w:val="23"/>
          <w:lang w:eastAsia="zh-CN" w:bidi="en-US"/>
        </w:rPr>
        <w:t>Energy Troopers</w:t>
      </w:r>
      <w:r w:rsidRPr="00A13334">
        <w:rPr>
          <w:rFonts w:ascii="Times New Roman" w:hAnsi="Times New Roman"/>
          <w:bCs/>
          <w:sz w:val="23"/>
          <w:szCs w:val="23"/>
          <w:lang w:eastAsia="zh-CN" w:bidi="en-US"/>
        </w:rPr>
        <w:t xml:space="preserve">. WWF-Indonesia juga mengadakan program pendidikan lingkungan yang ditandai dengan diluncurkannya buku seri pendidikan lingkungan. </w:t>
      </w:r>
    </w:p>
    <w:p w:rsidR="00A13334" w:rsidRPr="00A13334" w:rsidRDefault="00A13334" w:rsidP="00A13334">
      <w:pPr>
        <w:spacing w:after="0" w:line="240" w:lineRule="auto"/>
        <w:ind w:left="720"/>
        <w:jc w:val="both"/>
        <w:rPr>
          <w:rFonts w:ascii="Times New Roman" w:hAnsi="Times New Roman"/>
          <w:bCs/>
          <w:sz w:val="23"/>
          <w:szCs w:val="23"/>
          <w:lang w:val="en-US" w:eastAsia="zh-CN" w:bidi="en-US"/>
        </w:rPr>
      </w:pPr>
    </w:p>
    <w:p w:rsidR="00740AFA" w:rsidRPr="00371913" w:rsidRDefault="00740AFA" w:rsidP="00BF2EA5">
      <w:pPr>
        <w:spacing w:after="0" w:line="240" w:lineRule="auto"/>
        <w:jc w:val="both"/>
        <w:rPr>
          <w:rFonts w:ascii="Times New Roman" w:hAnsi="Times New Roman"/>
          <w:b/>
          <w:i/>
          <w:sz w:val="23"/>
          <w:szCs w:val="23"/>
          <w:lang w:val="en-US" w:eastAsia="zh-CN" w:bidi="en-US"/>
        </w:rPr>
      </w:pPr>
      <w:r w:rsidRPr="00371913">
        <w:rPr>
          <w:rFonts w:ascii="Times New Roman" w:hAnsi="Times New Roman"/>
          <w:b/>
          <w:i/>
          <w:sz w:val="23"/>
          <w:szCs w:val="23"/>
          <w:lang w:val="en-US" w:eastAsia="zh-CN" w:bidi="en-US"/>
        </w:rPr>
        <w:t>WWF</w:t>
      </w:r>
      <w:r w:rsidR="00371913" w:rsidRPr="00371913">
        <w:rPr>
          <w:rFonts w:ascii="Times New Roman" w:hAnsi="Times New Roman"/>
          <w:b/>
          <w:i/>
          <w:sz w:val="23"/>
          <w:szCs w:val="23"/>
          <w:lang w:val="en-US" w:eastAsia="zh-CN" w:bidi="en-US"/>
        </w:rPr>
        <w:t xml:space="preserve"> Sebagai Partner</w:t>
      </w:r>
      <w:r w:rsidR="00DC69F1" w:rsidRPr="00371913">
        <w:rPr>
          <w:rFonts w:ascii="Times New Roman" w:hAnsi="Times New Roman"/>
          <w:b/>
          <w:i/>
          <w:sz w:val="23"/>
          <w:szCs w:val="23"/>
          <w:lang w:val="en-US" w:eastAsia="zh-CN" w:bidi="en-US"/>
        </w:rPr>
        <w:t xml:space="preserve"> Pemerintah</w:t>
      </w:r>
      <w:r w:rsidR="00BE5EB3" w:rsidRPr="00371913">
        <w:rPr>
          <w:rFonts w:ascii="Times New Roman" w:hAnsi="Times New Roman"/>
          <w:b/>
          <w:i/>
          <w:sz w:val="23"/>
          <w:szCs w:val="23"/>
          <w:lang w:val="en-US" w:eastAsia="zh-CN" w:bidi="en-US"/>
        </w:rPr>
        <w:t xml:space="preserve"> Dalam Menangani B</w:t>
      </w:r>
      <w:r w:rsidRPr="00371913">
        <w:rPr>
          <w:rFonts w:ascii="Times New Roman" w:hAnsi="Times New Roman"/>
          <w:b/>
          <w:i/>
          <w:sz w:val="23"/>
          <w:szCs w:val="23"/>
          <w:lang w:val="en-US" w:eastAsia="zh-CN" w:bidi="en-US"/>
        </w:rPr>
        <w:t>adak Sumatera di Indonesia</w:t>
      </w:r>
    </w:p>
    <w:p w:rsidR="00740AFA" w:rsidRDefault="00740AFA" w:rsidP="00740AFA">
      <w:pPr>
        <w:pStyle w:val="ListParagraph"/>
        <w:spacing w:after="0" w:line="240" w:lineRule="auto"/>
        <w:ind w:left="0"/>
        <w:jc w:val="both"/>
        <w:rPr>
          <w:rFonts w:ascii="Times New Roman" w:hAnsi="Times New Roman"/>
          <w:sz w:val="23"/>
          <w:szCs w:val="23"/>
          <w:lang w:val="en-US" w:eastAsia="zh-CN" w:bidi="en-US"/>
        </w:rPr>
      </w:pPr>
      <w:r w:rsidRPr="00740AFA">
        <w:rPr>
          <w:rFonts w:ascii="Times New Roman" w:hAnsi="Times New Roman"/>
          <w:sz w:val="23"/>
          <w:szCs w:val="23"/>
          <w:lang w:val="en-US" w:eastAsia="zh-CN" w:bidi="en-US"/>
        </w:rPr>
        <w:t>WWF Indoneia merupakan organisasi konservasi independen terbesar di Indonesia yang telah memulai kehiatannya sejak tahun 1962. WWF Indonesia bekerjasama dengan pemerintah Indonesia melalui kegiatan proyek perkatis di lapangan, penelitian ilmiah dan memberikan masukan untuk kebijakan lingkungan.</w:t>
      </w:r>
    </w:p>
    <w:p w:rsidR="00371913" w:rsidRDefault="00371913" w:rsidP="00740AFA">
      <w:pPr>
        <w:pStyle w:val="ListParagraph"/>
        <w:spacing w:after="0" w:line="240" w:lineRule="auto"/>
        <w:ind w:left="0"/>
        <w:jc w:val="both"/>
        <w:rPr>
          <w:rFonts w:ascii="Times New Roman" w:hAnsi="Times New Roman"/>
          <w:sz w:val="23"/>
          <w:szCs w:val="23"/>
          <w:lang w:val="en-US" w:eastAsia="zh-CN" w:bidi="en-US"/>
        </w:rPr>
      </w:pPr>
    </w:p>
    <w:p w:rsidR="00C71799" w:rsidRDefault="00740AFA" w:rsidP="00C71799">
      <w:pPr>
        <w:pStyle w:val="ListParagraph"/>
        <w:spacing w:after="0" w:line="240" w:lineRule="auto"/>
        <w:ind w:left="0"/>
        <w:jc w:val="both"/>
        <w:rPr>
          <w:rFonts w:ascii="Times New Roman" w:hAnsi="Times New Roman"/>
          <w:sz w:val="20"/>
          <w:szCs w:val="20"/>
          <w:lang w:val="en-US" w:eastAsia="zh-CN" w:bidi="en-US"/>
        </w:rPr>
      </w:pPr>
      <w:r w:rsidRPr="00740AFA">
        <w:rPr>
          <w:rFonts w:ascii="Times New Roman" w:hAnsi="Times New Roman"/>
          <w:sz w:val="23"/>
          <w:szCs w:val="23"/>
          <w:lang w:val="en-US" w:eastAsia="zh-CN" w:bidi="en-US"/>
        </w:rPr>
        <w:t xml:space="preserve">Salah satu kegiatan WWF Indonesia dalam konservasi </w:t>
      </w:r>
      <w:r w:rsidR="00BF2EA5">
        <w:rPr>
          <w:rFonts w:ascii="Times New Roman" w:hAnsi="Times New Roman"/>
          <w:sz w:val="23"/>
          <w:szCs w:val="23"/>
          <w:lang w:val="en-US" w:eastAsia="zh-CN" w:bidi="en-US"/>
        </w:rPr>
        <w:t xml:space="preserve">spesies adalah badak Sumatera. </w:t>
      </w:r>
      <w:r w:rsidRPr="00740AFA">
        <w:rPr>
          <w:rFonts w:ascii="Times New Roman" w:hAnsi="Times New Roman"/>
          <w:sz w:val="23"/>
          <w:szCs w:val="23"/>
          <w:lang w:val="en-US" w:eastAsia="zh-CN" w:bidi="en-US"/>
        </w:rPr>
        <w:t xml:space="preserve">Adapun upaya WWF dalam konservasi badak Sumatera yang ada di </w:t>
      </w:r>
      <w:r w:rsidRPr="00740AFA">
        <w:rPr>
          <w:rFonts w:ascii="Times New Roman" w:hAnsi="Times New Roman"/>
          <w:sz w:val="23"/>
          <w:szCs w:val="23"/>
          <w:lang w:val="en-US" w:eastAsia="zh-CN" w:bidi="en-US"/>
        </w:rPr>
        <w:lastRenderedPageBreak/>
        <w:t>Indonesia dengan mengedepankan inovasi baru yaitu mendorong program pembiakan semi alami. Hal ini bertujuan untuk membangun program pembiakan badak dengan menyatukan badak yang tidak dapa</w:t>
      </w:r>
      <w:r w:rsidR="00C71799">
        <w:rPr>
          <w:rFonts w:ascii="Times New Roman" w:hAnsi="Times New Roman"/>
          <w:sz w:val="23"/>
          <w:szCs w:val="23"/>
          <w:lang w:val="en-US" w:eastAsia="zh-CN" w:bidi="en-US"/>
        </w:rPr>
        <w:t xml:space="preserve">t berkembang </w:t>
      </w:r>
      <w:proofErr w:type="gramStart"/>
      <w:r w:rsidR="00C71799">
        <w:rPr>
          <w:rFonts w:ascii="Times New Roman" w:hAnsi="Times New Roman"/>
          <w:sz w:val="23"/>
          <w:szCs w:val="23"/>
          <w:lang w:val="en-US" w:eastAsia="zh-CN" w:bidi="en-US"/>
        </w:rPr>
        <w:t>biak</w:t>
      </w:r>
      <w:proofErr w:type="gramEnd"/>
      <w:r w:rsidR="00C71799">
        <w:rPr>
          <w:rFonts w:ascii="Times New Roman" w:hAnsi="Times New Roman"/>
          <w:sz w:val="23"/>
          <w:szCs w:val="23"/>
          <w:lang w:val="en-US" w:eastAsia="zh-CN" w:bidi="en-US"/>
        </w:rPr>
        <w:t xml:space="preserve"> di alam liar</w:t>
      </w:r>
      <w:r w:rsidR="00C71799" w:rsidRPr="00C71799">
        <w:rPr>
          <w:rFonts w:ascii="Times New Roman" w:hAnsi="Times New Roman"/>
          <w:sz w:val="20"/>
          <w:szCs w:val="20"/>
          <w:lang w:val="en-US" w:eastAsia="zh-CN" w:bidi="en-US"/>
        </w:rPr>
        <w:t>. (</w:t>
      </w:r>
      <w:r w:rsidR="00C71799" w:rsidRPr="00C71799">
        <w:rPr>
          <w:rFonts w:ascii="Times New Roman" w:hAnsi="Times New Roman" w:cs="Times New Roman"/>
          <w:sz w:val="20"/>
          <w:szCs w:val="20"/>
          <w:lang w:val="en-US"/>
        </w:rPr>
        <w:t xml:space="preserve">Penyakit ancaman </w:t>
      </w:r>
      <w:r w:rsidR="00C71799" w:rsidRPr="00C71799">
        <w:rPr>
          <w:rFonts w:ascii="Times New Roman" w:hAnsi="Times New Roman" w:cs="Times New Roman"/>
          <w:color w:val="000000" w:themeColor="text1"/>
          <w:sz w:val="20"/>
          <w:szCs w:val="20"/>
          <w:lang w:val="en-US"/>
        </w:rPr>
        <w:t xml:space="preserve">populasi badak sumatera dan jawa mengutip dari </w:t>
      </w:r>
      <w:hyperlink r:id="rId16" w:history="1">
        <w:r w:rsidR="00C71799" w:rsidRPr="00C71799">
          <w:rPr>
            <w:rStyle w:val="Hyperlink"/>
            <w:rFonts w:ascii="Times New Roman" w:hAnsi="Times New Roman" w:cs="Times New Roman"/>
            <w:color w:val="000000" w:themeColor="text1"/>
            <w:sz w:val="20"/>
            <w:szCs w:val="20"/>
            <w:u w:val="none"/>
          </w:rPr>
          <w:t>https://www.greeners.co/berita/penyakit-ancam-populasi-badak-sumatera-dan-jawa/</w:t>
        </w:r>
        <w:r w:rsidR="00C71799" w:rsidRPr="00C71799">
          <w:rPr>
            <w:rStyle w:val="Hyperlink"/>
            <w:rFonts w:ascii="Times New Roman" w:hAnsi="Times New Roman" w:cs="Times New Roman"/>
            <w:color w:val="000000" w:themeColor="text1"/>
            <w:sz w:val="20"/>
            <w:szCs w:val="20"/>
            <w:u w:val="none"/>
            <w:lang w:val="en-US"/>
          </w:rPr>
          <w:t>diakses</w:t>
        </w:r>
      </w:hyperlink>
      <w:r w:rsidR="00CA6233">
        <w:rPr>
          <w:rFonts w:ascii="Times New Roman" w:hAnsi="Times New Roman" w:cs="Times New Roman"/>
          <w:color w:val="000000" w:themeColor="text1"/>
          <w:sz w:val="20"/>
          <w:szCs w:val="20"/>
          <w:lang w:val="en-US"/>
        </w:rPr>
        <w:t xml:space="preserve"> 14 September 2019</w:t>
      </w:r>
      <w:r w:rsidR="00C71799">
        <w:rPr>
          <w:rFonts w:ascii="Times New Roman" w:hAnsi="Times New Roman" w:cs="Times New Roman"/>
          <w:color w:val="000000" w:themeColor="text1"/>
          <w:sz w:val="20"/>
          <w:szCs w:val="20"/>
          <w:lang w:val="en-US"/>
        </w:rPr>
        <w:t>)</w:t>
      </w:r>
    </w:p>
    <w:p w:rsidR="00371913" w:rsidRPr="00371913" w:rsidRDefault="00371913" w:rsidP="00371913">
      <w:pPr>
        <w:spacing w:after="0" w:line="240" w:lineRule="auto"/>
        <w:jc w:val="both"/>
        <w:rPr>
          <w:rFonts w:ascii="Times New Roman" w:hAnsi="Times New Roman" w:cs="Times New Roman"/>
          <w:bCs/>
          <w:sz w:val="23"/>
          <w:szCs w:val="23"/>
          <w:lang w:val="en-US"/>
        </w:rPr>
      </w:pPr>
    </w:p>
    <w:p w:rsidR="00CE3647" w:rsidRPr="00FC24F6" w:rsidRDefault="00626991" w:rsidP="00C71799">
      <w:pPr>
        <w:spacing w:after="0" w:line="240" w:lineRule="auto"/>
        <w:jc w:val="both"/>
        <w:rPr>
          <w:rFonts w:ascii="Times New Roman" w:hAnsi="Times New Roman"/>
          <w:b/>
          <w:i/>
          <w:sz w:val="23"/>
          <w:szCs w:val="23"/>
          <w:lang w:val="en-US" w:eastAsia="zh-CN" w:bidi="en-US"/>
        </w:rPr>
      </w:pPr>
      <w:r w:rsidRPr="00FC24F6">
        <w:rPr>
          <w:rFonts w:ascii="Times New Roman" w:hAnsi="Times New Roman"/>
          <w:b/>
          <w:i/>
          <w:sz w:val="23"/>
          <w:szCs w:val="23"/>
          <w:lang w:val="en-US" w:eastAsia="zh-CN" w:bidi="en-US"/>
        </w:rPr>
        <w:t>Peran WWF Dalam Konservasi B</w:t>
      </w:r>
      <w:r w:rsidR="00CE3647" w:rsidRPr="00FC24F6">
        <w:rPr>
          <w:rFonts w:ascii="Times New Roman" w:hAnsi="Times New Roman"/>
          <w:b/>
          <w:i/>
          <w:sz w:val="23"/>
          <w:szCs w:val="23"/>
          <w:lang w:val="en-US" w:eastAsia="zh-CN" w:bidi="en-US"/>
        </w:rPr>
        <w:t>adak Sumatera di Indonesia</w:t>
      </w:r>
    </w:p>
    <w:p w:rsidR="00CD7294" w:rsidRDefault="00CE3647" w:rsidP="00CD7294">
      <w:pPr>
        <w:spacing w:after="0" w:line="240" w:lineRule="auto"/>
        <w:jc w:val="both"/>
        <w:rPr>
          <w:rFonts w:ascii="Times New Roman" w:hAnsi="Times New Roman"/>
          <w:bCs/>
          <w:sz w:val="23"/>
          <w:szCs w:val="23"/>
          <w:lang w:val="en-US" w:eastAsia="zh-CN" w:bidi="en-US"/>
        </w:rPr>
      </w:pPr>
      <w:r w:rsidRPr="00CE3647">
        <w:rPr>
          <w:rFonts w:ascii="Times New Roman" w:hAnsi="Times New Roman"/>
          <w:bCs/>
          <w:sz w:val="23"/>
          <w:szCs w:val="23"/>
          <w:lang w:eastAsia="zh-CN" w:bidi="en-US"/>
        </w:rPr>
        <w:t>Upaya-upaya untuk melestarikan beraneka ragam satwa liar telah diwujudkan oleh</w:t>
      </w:r>
      <w:r w:rsidRPr="00CE3647">
        <w:rPr>
          <w:rFonts w:ascii="Times New Roman" w:hAnsi="Times New Roman"/>
          <w:bCs/>
          <w:sz w:val="23"/>
          <w:szCs w:val="23"/>
          <w:lang w:val="en-US" w:eastAsia="zh-CN" w:bidi="en-US"/>
        </w:rPr>
        <w:t xml:space="preserve"> WWF dan pemerintah Indonesia</w:t>
      </w:r>
      <w:r w:rsidRPr="00CE3647">
        <w:rPr>
          <w:rFonts w:ascii="Times New Roman" w:hAnsi="Times New Roman"/>
          <w:bCs/>
          <w:sz w:val="23"/>
          <w:szCs w:val="23"/>
          <w:lang w:eastAsia="zh-CN" w:bidi="en-US"/>
        </w:rPr>
        <w:t xml:space="preserve"> dengan menetapkan bentang-bentang alam tertentu sebagai kawasan-kawasan konservasi. Di Indonesia, upaya pelestarian satwa liar dilakukan secara </w:t>
      </w:r>
      <w:r w:rsidRPr="00CE3647">
        <w:rPr>
          <w:rFonts w:ascii="Times New Roman" w:hAnsi="Times New Roman"/>
          <w:bCs/>
          <w:i/>
          <w:iCs/>
          <w:sz w:val="23"/>
          <w:szCs w:val="23"/>
          <w:lang w:eastAsia="zh-CN" w:bidi="en-US"/>
        </w:rPr>
        <w:t>in situ </w:t>
      </w:r>
      <w:r w:rsidRPr="00CE3647">
        <w:rPr>
          <w:rFonts w:ascii="Times New Roman" w:hAnsi="Times New Roman"/>
          <w:bCs/>
          <w:sz w:val="23"/>
          <w:szCs w:val="23"/>
          <w:lang w:eastAsia="zh-CN" w:bidi="en-US"/>
        </w:rPr>
        <w:t>dan </w:t>
      </w:r>
      <w:r w:rsidRPr="00CE3647">
        <w:rPr>
          <w:rFonts w:ascii="Times New Roman" w:hAnsi="Times New Roman"/>
          <w:bCs/>
          <w:i/>
          <w:iCs/>
          <w:sz w:val="23"/>
          <w:szCs w:val="23"/>
          <w:lang w:eastAsia="zh-CN" w:bidi="en-US"/>
        </w:rPr>
        <w:t>ex situ</w:t>
      </w:r>
      <w:r w:rsidRPr="00CE3647">
        <w:rPr>
          <w:rFonts w:ascii="Times New Roman" w:hAnsi="Times New Roman"/>
          <w:bCs/>
          <w:sz w:val="23"/>
          <w:szCs w:val="23"/>
          <w:lang w:eastAsia="zh-CN" w:bidi="en-US"/>
        </w:rPr>
        <w:t>.</w:t>
      </w:r>
      <w:r>
        <w:rPr>
          <w:rFonts w:ascii="Times New Roman" w:hAnsi="Times New Roman"/>
          <w:bCs/>
          <w:sz w:val="23"/>
          <w:szCs w:val="23"/>
          <w:lang w:val="en-US" w:eastAsia="zh-CN" w:bidi="en-US"/>
        </w:rPr>
        <w:t xml:space="preserve"> </w:t>
      </w:r>
      <w:r w:rsidRPr="00CE3647">
        <w:rPr>
          <w:rFonts w:ascii="Times New Roman" w:hAnsi="Times New Roman"/>
          <w:bCs/>
          <w:sz w:val="23"/>
          <w:szCs w:val="23"/>
          <w:lang w:eastAsia="zh-CN" w:bidi="en-US"/>
        </w:rPr>
        <w:t>Pelestarian </w:t>
      </w:r>
      <w:r w:rsidRPr="00CE3647">
        <w:rPr>
          <w:rFonts w:ascii="Times New Roman" w:hAnsi="Times New Roman"/>
          <w:bCs/>
          <w:i/>
          <w:iCs/>
          <w:sz w:val="23"/>
          <w:szCs w:val="23"/>
          <w:lang w:eastAsia="zh-CN" w:bidi="en-US"/>
        </w:rPr>
        <w:t>in situ</w:t>
      </w:r>
      <w:r w:rsidRPr="00CE3647">
        <w:rPr>
          <w:rFonts w:ascii="Times New Roman" w:hAnsi="Times New Roman"/>
          <w:bCs/>
          <w:sz w:val="23"/>
          <w:szCs w:val="23"/>
          <w:lang w:eastAsia="zh-CN" w:bidi="en-US"/>
        </w:rPr>
        <w:t> merupakan usaha pelestarian yang dilakukan di habitat aslinya. Pelestarian ini ditekankan agar suatu jenis satwa di habitat alinya tetap terjaga dan terpelihara</w:t>
      </w:r>
      <w:r w:rsidRPr="00CE3647">
        <w:rPr>
          <w:rFonts w:ascii="Times New Roman" w:hAnsi="Times New Roman"/>
          <w:bCs/>
          <w:sz w:val="23"/>
          <w:szCs w:val="23"/>
          <w:lang w:val="en-US" w:eastAsia="zh-CN" w:bidi="en-US"/>
        </w:rPr>
        <w:t xml:space="preserve">. Sedangkan </w:t>
      </w:r>
      <w:r w:rsidRPr="00CE3647">
        <w:rPr>
          <w:rFonts w:ascii="Times New Roman" w:hAnsi="Times New Roman"/>
          <w:bCs/>
          <w:sz w:val="23"/>
          <w:szCs w:val="23"/>
          <w:lang w:eastAsia="zh-CN" w:bidi="en-US"/>
        </w:rPr>
        <w:t>pelestarian </w:t>
      </w:r>
      <w:r w:rsidRPr="00CE3647">
        <w:rPr>
          <w:rFonts w:ascii="Times New Roman" w:hAnsi="Times New Roman"/>
          <w:bCs/>
          <w:i/>
          <w:iCs/>
          <w:sz w:val="23"/>
          <w:szCs w:val="23"/>
          <w:lang w:eastAsia="zh-CN" w:bidi="en-US"/>
        </w:rPr>
        <w:t>ex situ </w:t>
      </w:r>
      <w:r w:rsidRPr="00CE3647">
        <w:rPr>
          <w:rFonts w:ascii="Times New Roman" w:hAnsi="Times New Roman"/>
          <w:bCs/>
          <w:sz w:val="23"/>
          <w:szCs w:val="23"/>
          <w:lang w:eastAsia="zh-CN" w:bidi="en-US"/>
        </w:rPr>
        <w:t xml:space="preserve">dilakukan terhadap suatu </w:t>
      </w:r>
      <w:r w:rsidRPr="00CD7294">
        <w:rPr>
          <w:rFonts w:ascii="Times New Roman" w:hAnsi="Times New Roman"/>
          <w:bCs/>
          <w:sz w:val="23"/>
          <w:szCs w:val="23"/>
          <w:lang w:eastAsia="zh-CN" w:bidi="en-US"/>
        </w:rPr>
        <w:t>spesies di luar habitan aslinya. Pelestarian </w:t>
      </w:r>
      <w:r w:rsidRPr="00CD7294">
        <w:rPr>
          <w:rFonts w:ascii="Times New Roman" w:hAnsi="Times New Roman"/>
          <w:bCs/>
          <w:i/>
          <w:iCs/>
          <w:sz w:val="23"/>
          <w:szCs w:val="23"/>
          <w:lang w:eastAsia="zh-CN" w:bidi="en-US"/>
        </w:rPr>
        <w:t>ex situ</w:t>
      </w:r>
      <w:r w:rsidRPr="00CD7294">
        <w:rPr>
          <w:rFonts w:ascii="Times New Roman" w:hAnsi="Times New Roman"/>
          <w:bCs/>
          <w:sz w:val="23"/>
          <w:szCs w:val="23"/>
          <w:lang w:eastAsia="zh-CN" w:bidi="en-US"/>
        </w:rPr>
        <w:t> dilakukan terhadap hewan langka dan hampir punah.</w:t>
      </w:r>
    </w:p>
    <w:p w:rsidR="00CD7294" w:rsidRDefault="00CD7294" w:rsidP="00CD7294">
      <w:pPr>
        <w:spacing w:after="0" w:line="240" w:lineRule="auto"/>
        <w:jc w:val="both"/>
        <w:rPr>
          <w:rFonts w:ascii="Times New Roman" w:hAnsi="Times New Roman"/>
          <w:bCs/>
          <w:sz w:val="23"/>
          <w:szCs w:val="23"/>
          <w:lang w:val="en-US" w:eastAsia="zh-CN" w:bidi="en-US"/>
        </w:rPr>
      </w:pPr>
    </w:p>
    <w:p w:rsidR="00CD7294" w:rsidRPr="00CD7294" w:rsidRDefault="00CD7294" w:rsidP="00CD7294">
      <w:pPr>
        <w:spacing w:after="0" w:line="240" w:lineRule="auto"/>
        <w:jc w:val="both"/>
        <w:rPr>
          <w:rFonts w:ascii="Times New Roman" w:hAnsi="Times New Roman"/>
          <w:bCs/>
          <w:sz w:val="23"/>
          <w:szCs w:val="23"/>
          <w:lang w:val="en-US" w:eastAsia="zh-CN" w:bidi="en-US"/>
        </w:rPr>
      </w:pPr>
      <w:r w:rsidRPr="00CD7294">
        <w:rPr>
          <w:rFonts w:ascii="Times New Roman" w:hAnsi="Times New Roman" w:cs="Times New Roman"/>
          <w:bCs/>
          <w:sz w:val="23"/>
          <w:szCs w:val="23"/>
          <w:lang w:val="en-US"/>
        </w:rPr>
        <w:t xml:space="preserve">Ada beberapa program penyelamatan badak Sumatera, program ini dibantu oleh beberapa organisasi konservasi lokal dan internasional lainnya seperti Yasasan Badak Indonesia (YABI), </w:t>
      </w:r>
      <w:r w:rsidRPr="00CD7294">
        <w:rPr>
          <w:rFonts w:ascii="Times New Roman" w:hAnsi="Times New Roman" w:cs="Times New Roman"/>
          <w:bCs/>
          <w:i/>
          <w:sz w:val="23"/>
          <w:szCs w:val="23"/>
          <w:lang w:val="en-US"/>
        </w:rPr>
        <w:t>International Rhino Foundation</w:t>
      </w:r>
      <w:r w:rsidRPr="00CD7294">
        <w:rPr>
          <w:rFonts w:ascii="Times New Roman" w:hAnsi="Times New Roman" w:cs="Times New Roman"/>
          <w:bCs/>
          <w:sz w:val="23"/>
          <w:szCs w:val="23"/>
          <w:lang w:val="en-US"/>
        </w:rPr>
        <w:t xml:space="preserve"> (IRF)</w:t>
      </w:r>
      <w:r w:rsidRPr="00CD7294">
        <w:rPr>
          <w:rFonts w:ascii="Times New Roman" w:hAnsi="Times New Roman" w:cs="Times New Roman"/>
          <w:bCs/>
          <w:i/>
          <w:sz w:val="23"/>
          <w:szCs w:val="23"/>
          <w:lang w:val="en-US"/>
        </w:rPr>
        <w:t>, Wildlife Conservastion Society</w:t>
      </w:r>
      <w:r w:rsidRPr="00CD7294">
        <w:rPr>
          <w:rFonts w:ascii="Times New Roman" w:hAnsi="Times New Roman" w:cs="Times New Roman"/>
          <w:bCs/>
          <w:sz w:val="23"/>
          <w:szCs w:val="23"/>
          <w:lang w:val="en-US"/>
        </w:rPr>
        <w:t xml:space="preserve"> (WCS)</w:t>
      </w:r>
      <w:r w:rsidRPr="00CD7294">
        <w:rPr>
          <w:rFonts w:ascii="Times New Roman" w:hAnsi="Times New Roman" w:cs="Times New Roman"/>
          <w:bCs/>
          <w:i/>
          <w:sz w:val="23"/>
          <w:szCs w:val="23"/>
          <w:lang w:val="en-US"/>
        </w:rPr>
        <w:t>, Tropical Forest Conservation Action for Sumatera</w:t>
      </w:r>
      <w:r w:rsidRPr="00CD7294">
        <w:rPr>
          <w:rFonts w:ascii="Times New Roman" w:hAnsi="Times New Roman" w:cs="Times New Roman"/>
          <w:bCs/>
          <w:sz w:val="23"/>
          <w:szCs w:val="23"/>
          <w:lang w:val="en-US"/>
        </w:rPr>
        <w:t xml:space="preserve"> (TFCA-Sumatera).</w:t>
      </w:r>
      <w:r w:rsidRPr="00CD7294">
        <w:rPr>
          <w:rFonts w:ascii="Times New Roman" w:hAnsi="Times New Roman" w:cs="Times New Roman"/>
        </w:rPr>
        <w:t xml:space="preserve"> </w:t>
      </w:r>
      <w:r>
        <w:rPr>
          <w:rFonts w:ascii="Times New Roman" w:hAnsi="Times New Roman" w:cs="Times New Roman"/>
          <w:lang w:val="en-US"/>
        </w:rPr>
        <w:t>(</w:t>
      </w:r>
      <w:r w:rsidRPr="00CD7294">
        <w:rPr>
          <w:rFonts w:ascii="Times New Roman" w:hAnsi="Times New Roman" w:cs="Times New Roman"/>
          <w:sz w:val="20"/>
        </w:rPr>
        <w:t>Haerudin R. Sadjudin</w:t>
      </w:r>
      <w:r w:rsidRPr="00CD7294">
        <w:rPr>
          <w:rFonts w:ascii="Times New Roman" w:hAnsi="Times New Roman" w:cs="Times New Roman"/>
          <w:sz w:val="20"/>
          <w:lang w:val="en-US"/>
        </w:rPr>
        <w:t>,</w:t>
      </w:r>
      <w:r w:rsidRPr="00CD7294">
        <w:rPr>
          <w:rFonts w:ascii="Times New Roman" w:hAnsi="Times New Roman" w:cs="Times New Roman"/>
          <w:sz w:val="20"/>
        </w:rPr>
        <w:t xml:space="preserve"> Mochammad Syamsudin</w:t>
      </w:r>
      <w:proofErr w:type="gramStart"/>
      <w:r w:rsidRPr="00CD7294">
        <w:rPr>
          <w:rFonts w:ascii="Times New Roman" w:hAnsi="Times New Roman" w:cs="Times New Roman"/>
          <w:sz w:val="20"/>
        </w:rPr>
        <w:t>,Widodo</w:t>
      </w:r>
      <w:proofErr w:type="gramEnd"/>
      <w:r w:rsidRPr="00CD7294">
        <w:rPr>
          <w:rFonts w:ascii="Times New Roman" w:hAnsi="Times New Roman" w:cs="Times New Roman"/>
          <w:sz w:val="20"/>
          <w:lang w:val="en-US"/>
        </w:rPr>
        <w:t xml:space="preserve"> </w:t>
      </w:r>
      <w:r w:rsidRPr="00CD7294">
        <w:rPr>
          <w:rFonts w:ascii="Times New Roman" w:hAnsi="Times New Roman" w:cs="Times New Roman"/>
          <w:sz w:val="20"/>
        </w:rPr>
        <w:t>Sukohadi</w:t>
      </w:r>
      <w:r w:rsidRPr="00CD7294">
        <w:rPr>
          <w:rFonts w:ascii="Times New Roman" w:hAnsi="Times New Roman" w:cs="Times New Roman"/>
          <w:sz w:val="20"/>
          <w:lang w:val="en-US"/>
        </w:rPr>
        <w:t xml:space="preserve"> </w:t>
      </w:r>
      <w:r w:rsidRPr="00CD7294">
        <w:rPr>
          <w:rFonts w:ascii="Times New Roman" w:hAnsi="Times New Roman" w:cs="Times New Roman"/>
          <w:sz w:val="20"/>
        </w:rPr>
        <w:t>Ramono</w:t>
      </w:r>
      <w:r w:rsidRPr="00CD7294">
        <w:rPr>
          <w:rFonts w:ascii="Times New Roman" w:hAnsi="Times New Roman" w:cs="Times New Roman"/>
          <w:sz w:val="20"/>
          <w:lang w:val="en-US"/>
        </w:rPr>
        <w:t>,”Status Kritis Dua Jenis Badak Di Indonesia”. Yayasan Badak Indonesia)</w:t>
      </w:r>
    </w:p>
    <w:p w:rsidR="00CD7294" w:rsidRPr="00CD7294" w:rsidRDefault="00CD7294" w:rsidP="001C7700">
      <w:pPr>
        <w:spacing w:after="0" w:line="240" w:lineRule="auto"/>
        <w:jc w:val="both"/>
        <w:rPr>
          <w:rFonts w:ascii="Times New Roman" w:hAnsi="Times New Roman" w:cs="Times New Roman"/>
          <w:sz w:val="23"/>
          <w:szCs w:val="23"/>
          <w:lang w:val="en-US"/>
        </w:rPr>
      </w:pPr>
      <w:r w:rsidRPr="00CD7294">
        <w:rPr>
          <w:rFonts w:ascii="Times New Roman" w:hAnsi="Times New Roman" w:cs="Times New Roman"/>
          <w:bCs/>
          <w:sz w:val="23"/>
          <w:szCs w:val="23"/>
          <w:lang w:val="en-US"/>
        </w:rPr>
        <w:t xml:space="preserve">Program prioritas penyemalatan badak Sumatera di Indonesia, </w:t>
      </w:r>
      <w:r w:rsidRPr="00CD7294">
        <w:rPr>
          <w:rFonts w:ascii="Times New Roman" w:hAnsi="Times New Roman" w:cs="Times New Roman"/>
          <w:sz w:val="23"/>
          <w:szCs w:val="23"/>
        </w:rPr>
        <w:t>dua</w:t>
      </w:r>
      <w:r w:rsidRPr="00CD7294">
        <w:rPr>
          <w:sz w:val="23"/>
          <w:szCs w:val="23"/>
        </w:rPr>
        <w:t xml:space="preserve"> </w:t>
      </w:r>
      <w:r w:rsidRPr="00CD7294">
        <w:rPr>
          <w:rFonts w:ascii="Times New Roman" w:hAnsi="Times New Roman" w:cs="Times New Roman"/>
          <w:sz w:val="23"/>
          <w:szCs w:val="23"/>
        </w:rPr>
        <w:t>perogram prioritas sebagai berikut:</w:t>
      </w:r>
    </w:p>
    <w:p w:rsidR="00CD7294" w:rsidRPr="00CD7294" w:rsidRDefault="00CD7294" w:rsidP="001C7700">
      <w:pPr>
        <w:pStyle w:val="ListParagraph"/>
        <w:numPr>
          <w:ilvl w:val="6"/>
          <w:numId w:val="24"/>
        </w:numPr>
        <w:spacing w:after="0" w:line="240" w:lineRule="auto"/>
        <w:ind w:left="360"/>
        <w:jc w:val="both"/>
        <w:rPr>
          <w:rFonts w:ascii="Times New Roman" w:hAnsi="Times New Roman" w:cs="Times New Roman"/>
          <w:bCs/>
          <w:sz w:val="23"/>
          <w:szCs w:val="23"/>
          <w:lang w:val="en-US"/>
        </w:rPr>
      </w:pPr>
      <w:r w:rsidRPr="00CD7294">
        <w:rPr>
          <w:rFonts w:ascii="Times New Roman" w:hAnsi="Times New Roman" w:cs="Times New Roman"/>
          <w:sz w:val="23"/>
          <w:szCs w:val="23"/>
        </w:rPr>
        <w:t>Jangka pendek</w:t>
      </w:r>
      <w:r w:rsidRPr="00CD7294">
        <w:rPr>
          <w:rFonts w:ascii="Times New Roman" w:hAnsi="Times New Roman" w:cs="Times New Roman"/>
          <w:sz w:val="23"/>
          <w:szCs w:val="23"/>
          <w:lang w:val="en-US"/>
        </w:rPr>
        <w:t>:</w:t>
      </w:r>
    </w:p>
    <w:p w:rsidR="00CD7294" w:rsidRPr="00CD7294" w:rsidRDefault="00CD7294" w:rsidP="001C7700">
      <w:pPr>
        <w:pStyle w:val="ListParagraph"/>
        <w:numPr>
          <w:ilvl w:val="7"/>
          <w:numId w:val="24"/>
        </w:numPr>
        <w:spacing w:after="0" w:line="240" w:lineRule="auto"/>
        <w:ind w:left="720"/>
        <w:jc w:val="both"/>
        <w:rPr>
          <w:rFonts w:ascii="Times New Roman" w:hAnsi="Times New Roman" w:cs="Times New Roman"/>
          <w:bCs/>
          <w:sz w:val="23"/>
          <w:szCs w:val="23"/>
          <w:lang w:val="en-US"/>
        </w:rPr>
      </w:pPr>
      <w:r w:rsidRPr="00CD7294">
        <w:rPr>
          <w:rFonts w:ascii="Times New Roman" w:hAnsi="Times New Roman" w:cs="Times New Roman"/>
          <w:sz w:val="23"/>
          <w:szCs w:val="23"/>
        </w:rPr>
        <w:t xml:space="preserve">Pemeliharaan dan perlindungan suaka badak di Indonesia (konservasi </w:t>
      </w:r>
      <w:r w:rsidRPr="00CD7294">
        <w:rPr>
          <w:rFonts w:ascii="Times New Roman" w:hAnsi="Times New Roman" w:cs="Times New Roman"/>
          <w:i/>
          <w:sz w:val="23"/>
          <w:szCs w:val="23"/>
        </w:rPr>
        <w:t>in</w:t>
      </w:r>
      <w:r w:rsidRPr="00CD7294">
        <w:rPr>
          <w:rFonts w:ascii="Times New Roman" w:hAnsi="Times New Roman" w:cs="Times New Roman"/>
          <w:i/>
          <w:sz w:val="23"/>
          <w:szCs w:val="23"/>
          <w:lang w:val="en-US"/>
        </w:rPr>
        <w:t xml:space="preserve"> </w:t>
      </w:r>
      <w:r w:rsidRPr="00CD7294">
        <w:rPr>
          <w:rFonts w:ascii="Times New Roman" w:hAnsi="Times New Roman" w:cs="Times New Roman"/>
          <w:i/>
          <w:sz w:val="23"/>
          <w:szCs w:val="23"/>
        </w:rPr>
        <w:t>situ</w:t>
      </w:r>
      <w:r w:rsidRPr="00CD7294">
        <w:rPr>
          <w:rFonts w:ascii="Times New Roman" w:hAnsi="Times New Roman" w:cs="Times New Roman"/>
          <w:sz w:val="23"/>
          <w:szCs w:val="23"/>
        </w:rPr>
        <w:t>)</w:t>
      </w:r>
      <w:r w:rsidRPr="00CD7294">
        <w:rPr>
          <w:rFonts w:ascii="Times New Roman" w:hAnsi="Times New Roman" w:cs="Times New Roman"/>
          <w:sz w:val="23"/>
          <w:szCs w:val="23"/>
          <w:lang w:val="en-US"/>
        </w:rPr>
        <w:t>.</w:t>
      </w:r>
    </w:p>
    <w:p w:rsidR="00CD7294" w:rsidRPr="00CD7294" w:rsidRDefault="00CD7294" w:rsidP="001C7700">
      <w:pPr>
        <w:pStyle w:val="ListParagraph"/>
        <w:numPr>
          <w:ilvl w:val="7"/>
          <w:numId w:val="24"/>
        </w:numPr>
        <w:spacing w:after="0" w:line="240" w:lineRule="auto"/>
        <w:ind w:left="720"/>
        <w:jc w:val="both"/>
        <w:rPr>
          <w:rFonts w:ascii="Times New Roman" w:hAnsi="Times New Roman" w:cs="Times New Roman"/>
          <w:bCs/>
          <w:sz w:val="23"/>
          <w:szCs w:val="23"/>
          <w:lang w:val="en-US"/>
        </w:rPr>
      </w:pPr>
      <w:r w:rsidRPr="00CD7294">
        <w:rPr>
          <w:rFonts w:ascii="Times New Roman" w:hAnsi="Times New Roman" w:cs="Times New Roman"/>
          <w:sz w:val="23"/>
          <w:szCs w:val="23"/>
        </w:rPr>
        <w:t>Mengembangkan dan memantapkan lembaga khusus dalam PHKA (Unit Khusus Konservasi badak Indonesia)</w:t>
      </w:r>
      <w:r w:rsidRPr="00CD7294">
        <w:rPr>
          <w:rFonts w:ascii="Times New Roman" w:hAnsi="Times New Roman" w:cs="Times New Roman"/>
          <w:sz w:val="23"/>
          <w:szCs w:val="23"/>
          <w:lang w:val="en-US"/>
        </w:rPr>
        <w:t>.</w:t>
      </w:r>
    </w:p>
    <w:p w:rsidR="00CD7294" w:rsidRPr="00CD7294" w:rsidRDefault="00CD7294" w:rsidP="001C7700">
      <w:pPr>
        <w:pStyle w:val="ListParagraph"/>
        <w:numPr>
          <w:ilvl w:val="7"/>
          <w:numId w:val="24"/>
        </w:numPr>
        <w:spacing w:after="0" w:line="240" w:lineRule="auto"/>
        <w:ind w:left="720"/>
        <w:jc w:val="both"/>
        <w:rPr>
          <w:rFonts w:ascii="Times New Roman" w:hAnsi="Times New Roman" w:cs="Times New Roman"/>
          <w:bCs/>
          <w:sz w:val="23"/>
          <w:szCs w:val="23"/>
          <w:lang w:val="en-US"/>
        </w:rPr>
      </w:pPr>
      <w:r w:rsidRPr="00CD7294">
        <w:rPr>
          <w:rFonts w:ascii="Times New Roman" w:hAnsi="Times New Roman" w:cs="Times New Roman"/>
          <w:sz w:val="23"/>
          <w:szCs w:val="23"/>
        </w:rPr>
        <w:t>Memulai program pendidikan dan kepedulian umum dengan sasaran seluruh lapisan masyarakat.</w:t>
      </w:r>
    </w:p>
    <w:p w:rsidR="00CD7294" w:rsidRPr="001C7700" w:rsidRDefault="00CD7294" w:rsidP="001C7700">
      <w:pPr>
        <w:pStyle w:val="ListParagraph"/>
        <w:numPr>
          <w:ilvl w:val="7"/>
          <w:numId w:val="24"/>
        </w:numPr>
        <w:spacing w:after="0" w:line="240" w:lineRule="auto"/>
        <w:ind w:left="720"/>
        <w:jc w:val="both"/>
        <w:rPr>
          <w:rFonts w:ascii="Times New Roman" w:hAnsi="Times New Roman" w:cs="Times New Roman"/>
          <w:bCs/>
          <w:sz w:val="23"/>
          <w:szCs w:val="23"/>
          <w:lang w:val="en-US"/>
        </w:rPr>
      </w:pPr>
      <w:r w:rsidRPr="001C7700">
        <w:rPr>
          <w:rFonts w:ascii="Times New Roman" w:hAnsi="Times New Roman" w:cs="Times New Roman"/>
          <w:sz w:val="23"/>
          <w:szCs w:val="23"/>
        </w:rPr>
        <w:t>Memperkuat usaha untuk menghentikan perdagangan gelap cula dan bagian tubuh badak lainnya.</w:t>
      </w:r>
    </w:p>
    <w:p w:rsidR="002E6466" w:rsidRPr="002E6466" w:rsidRDefault="00CD7294" w:rsidP="002E6466">
      <w:pPr>
        <w:pStyle w:val="ListParagraph"/>
        <w:numPr>
          <w:ilvl w:val="7"/>
          <w:numId w:val="24"/>
        </w:numPr>
        <w:spacing w:after="0" w:line="240" w:lineRule="auto"/>
        <w:ind w:left="720"/>
        <w:jc w:val="both"/>
        <w:rPr>
          <w:rFonts w:ascii="Times New Roman" w:hAnsi="Times New Roman" w:cs="Times New Roman"/>
          <w:bCs/>
          <w:sz w:val="23"/>
          <w:szCs w:val="23"/>
          <w:lang w:val="en-US"/>
        </w:rPr>
      </w:pPr>
      <w:r w:rsidRPr="001C7700">
        <w:rPr>
          <w:rFonts w:ascii="Times New Roman" w:hAnsi="Times New Roman" w:cs="Times New Roman"/>
          <w:sz w:val="23"/>
          <w:szCs w:val="23"/>
        </w:rPr>
        <w:t>Membantu penangkaran badak Sumatera</w:t>
      </w:r>
      <w:r w:rsidR="001C7700">
        <w:rPr>
          <w:rFonts w:ascii="Times New Roman" w:hAnsi="Times New Roman" w:cs="Times New Roman"/>
          <w:sz w:val="23"/>
          <w:szCs w:val="23"/>
        </w:rPr>
        <w:t xml:space="preserve"> di Taman Nasional </w:t>
      </w:r>
      <w:r w:rsidR="001C7700" w:rsidRPr="002E6466">
        <w:rPr>
          <w:rFonts w:ascii="Times New Roman" w:hAnsi="Times New Roman" w:cs="Times New Roman"/>
          <w:sz w:val="23"/>
          <w:szCs w:val="23"/>
        </w:rPr>
        <w:t xml:space="preserve">Way </w:t>
      </w:r>
      <w:r w:rsidR="001C7700" w:rsidRPr="002E6466">
        <w:rPr>
          <w:rFonts w:ascii="Times New Roman" w:hAnsi="Times New Roman" w:cs="Times New Roman"/>
          <w:sz w:val="23"/>
          <w:szCs w:val="23"/>
          <w:lang w:val="en-US"/>
        </w:rPr>
        <w:t>K</w:t>
      </w:r>
      <w:r w:rsidRPr="002E6466">
        <w:rPr>
          <w:rFonts w:ascii="Times New Roman" w:hAnsi="Times New Roman" w:cs="Times New Roman"/>
          <w:sz w:val="23"/>
          <w:szCs w:val="23"/>
        </w:rPr>
        <w:t>ambas</w:t>
      </w:r>
      <w:r w:rsidRPr="002E6466">
        <w:rPr>
          <w:rFonts w:ascii="Times New Roman" w:hAnsi="Times New Roman" w:cs="Times New Roman"/>
          <w:sz w:val="23"/>
          <w:szCs w:val="23"/>
          <w:lang w:val="en-US"/>
        </w:rPr>
        <w:t>.</w:t>
      </w:r>
    </w:p>
    <w:p w:rsidR="002E6466" w:rsidRDefault="002E6466" w:rsidP="002E6466">
      <w:pPr>
        <w:spacing w:after="0" w:line="240" w:lineRule="auto"/>
        <w:jc w:val="both"/>
        <w:rPr>
          <w:rFonts w:ascii="Times New Roman" w:hAnsi="Times New Roman" w:cs="Times New Roman"/>
          <w:sz w:val="23"/>
          <w:szCs w:val="23"/>
          <w:lang w:val="en-US"/>
        </w:rPr>
      </w:pPr>
    </w:p>
    <w:p w:rsidR="002E6466" w:rsidRPr="002E6466" w:rsidRDefault="002E6466" w:rsidP="002E6466">
      <w:pPr>
        <w:spacing w:after="0" w:line="240" w:lineRule="auto"/>
        <w:jc w:val="both"/>
        <w:rPr>
          <w:rFonts w:ascii="Times New Roman" w:hAnsi="Times New Roman" w:cs="Times New Roman"/>
          <w:bCs/>
          <w:sz w:val="23"/>
          <w:szCs w:val="23"/>
          <w:lang w:val="en-US"/>
        </w:rPr>
      </w:pPr>
      <w:r w:rsidRPr="002E6466">
        <w:rPr>
          <w:rFonts w:ascii="Times New Roman" w:hAnsi="Times New Roman" w:cs="Times New Roman"/>
          <w:sz w:val="23"/>
          <w:szCs w:val="23"/>
        </w:rPr>
        <w:t>Program prioritas telah mendorong tindakan nyata untuk penyelamatan</w:t>
      </w:r>
      <w:r w:rsidRPr="002E6466">
        <w:rPr>
          <w:rFonts w:ascii="Times New Roman" w:hAnsi="Times New Roman" w:cs="Times New Roman"/>
          <w:sz w:val="23"/>
          <w:szCs w:val="23"/>
          <w:lang w:val="en-US"/>
        </w:rPr>
        <w:t xml:space="preserve"> </w:t>
      </w:r>
      <w:r w:rsidRPr="002E6466">
        <w:rPr>
          <w:rFonts w:ascii="Times New Roman" w:hAnsi="Times New Roman" w:cs="Times New Roman"/>
          <w:sz w:val="23"/>
          <w:szCs w:val="23"/>
        </w:rPr>
        <w:t>badak Sumatera dari ancaman kepunahan.</w:t>
      </w:r>
      <w:r w:rsidRPr="002E6466">
        <w:rPr>
          <w:rFonts w:ascii="Times New Roman" w:hAnsi="Times New Roman" w:cs="Times New Roman"/>
          <w:sz w:val="23"/>
          <w:szCs w:val="23"/>
          <w:lang w:val="en-US"/>
        </w:rPr>
        <w:t xml:space="preserve"> </w:t>
      </w:r>
      <w:r w:rsidRPr="002E6466">
        <w:rPr>
          <w:rFonts w:ascii="Times New Roman" w:hAnsi="Times New Roman" w:cs="Times New Roman"/>
          <w:sz w:val="23"/>
          <w:szCs w:val="23"/>
        </w:rPr>
        <w:t>Beberapa tindakan nyata yang telah dilakukan adalah sebagai berikut:</w:t>
      </w:r>
    </w:p>
    <w:p w:rsidR="002E6466" w:rsidRPr="002E6466" w:rsidRDefault="002E6466" w:rsidP="002E6466">
      <w:pPr>
        <w:pStyle w:val="ListParagraph"/>
        <w:numPr>
          <w:ilvl w:val="3"/>
          <w:numId w:val="30"/>
        </w:numPr>
        <w:spacing w:after="0" w:line="240" w:lineRule="auto"/>
        <w:ind w:left="360"/>
        <w:jc w:val="both"/>
        <w:rPr>
          <w:rFonts w:ascii="Times New Roman" w:hAnsi="Times New Roman" w:cs="Times New Roman"/>
          <w:sz w:val="23"/>
          <w:szCs w:val="23"/>
        </w:rPr>
      </w:pPr>
      <w:r w:rsidRPr="002E6466">
        <w:rPr>
          <w:rFonts w:ascii="Times New Roman" w:hAnsi="Times New Roman" w:cs="Times New Roman"/>
          <w:i/>
          <w:sz w:val="23"/>
          <w:szCs w:val="23"/>
        </w:rPr>
        <w:t>Rhino Protection Unit</w:t>
      </w:r>
      <w:r w:rsidRPr="002E6466">
        <w:rPr>
          <w:rFonts w:ascii="Times New Roman" w:hAnsi="Times New Roman" w:cs="Times New Roman"/>
          <w:sz w:val="23"/>
          <w:szCs w:val="23"/>
        </w:rPr>
        <w:t xml:space="preserve"> (RPU) yang telah dibentuk sejak awal 1996 masih berjalan hingga saat ini di Taman Nasional Ujung Kulon (4 unit RPU), Taman Nasional Way Kambas (5 unit RPU), dan Taman Nasional Bukit Barisan Selatan (7 unit RPU).</w:t>
      </w:r>
    </w:p>
    <w:p w:rsidR="002E6466" w:rsidRPr="002E6466" w:rsidRDefault="002E6466" w:rsidP="002E6466">
      <w:pPr>
        <w:pStyle w:val="ListParagraph"/>
        <w:numPr>
          <w:ilvl w:val="3"/>
          <w:numId w:val="30"/>
        </w:numPr>
        <w:spacing w:after="0" w:line="240" w:lineRule="auto"/>
        <w:ind w:left="360"/>
        <w:jc w:val="both"/>
        <w:rPr>
          <w:rFonts w:ascii="Times New Roman" w:hAnsi="Times New Roman" w:cs="Times New Roman"/>
          <w:sz w:val="23"/>
          <w:szCs w:val="23"/>
        </w:rPr>
      </w:pPr>
      <w:r w:rsidRPr="002E6466">
        <w:rPr>
          <w:rFonts w:ascii="Times New Roman" w:hAnsi="Times New Roman" w:cs="Times New Roman"/>
          <w:i/>
          <w:sz w:val="23"/>
          <w:szCs w:val="23"/>
        </w:rPr>
        <w:t>Sumatran Rhino Sanctuary</w:t>
      </w:r>
      <w:r w:rsidRPr="002E6466">
        <w:rPr>
          <w:rFonts w:ascii="Times New Roman" w:hAnsi="Times New Roman" w:cs="Times New Roman"/>
          <w:sz w:val="23"/>
          <w:szCs w:val="23"/>
        </w:rPr>
        <w:t xml:space="preserve"> (SRS) yang telah dilakukan di Taman Nasional Way Kambas, sejak 1998 telah melahirkan satu individu anak badak dari perkawinan badak jantan (Andalas) dan badak betina (Ratu)  pada 23 Juni 2012.  Anak badak tersebut diberi nama “Andatu”.</w:t>
      </w:r>
    </w:p>
    <w:p w:rsidR="002E6466" w:rsidRPr="002E6466" w:rsidRDefault="002E6466" w:rsidP="002E6466">
      <w:pPr>
        <w:pStyle w:val="ListParagraph"/>
        <w:numPr>
          <w:ilvl w:val="3"/>
          <w:numId w:val="30"/>
        </w:numPr>
        <w:spacing w:after="0" w:line="240" w:lineRule="auto"/>
        <w:ind w:left="360"/>
        <w:jc w:val="both"/>
        <w:rPr>
          <w:rFonts w:ascii="Times New Roman" w:hAnsi="Times New Roman" w:cs="Times New Roman"/>
          <w:sz w:val="23"/>
          <w:szCs w:val="23"/>
        </w:rPr>
      </w:pPr>
      <w:r w:rsidRPr="002E6466">
        <w:rPr>
          <w:rFonts w:ascii="Times New Roman" w:hAnsi="Times New Roman" w:cs="Times New Roman"/>
          <w:sz w:val="23"/>
          <w:szCs w:val="23"/>
        </w:rPr>
        <w:t xml:space="preserve">Studi genetik populasi di alam melalui analisa kotaran badak sudah dilakukan bekerja sama dengan antara PHKA, YABI, WWF dan WCS di Way Kambas dan Bukit Barisan Selatan. Program ini dilakukan atas bantuan Lembaga Eijkmen yang mempunyai perlengkapan, bahan dan tenaga ahli untuk melakukan analisa. </w:t>
      </w:r>
      <w:r w:rsidRPr="002E6466">
        <w:rPr>
          <w:rFonts w:ascii="Times New Roman" w:hAnsi="Times New Roman" w:cs="Times New Roman"/>
          <w:sz w:val="23"/>
          <w:szCs w:val="23"/>
        </w:rPr>
        <w:lastRenderedPageBreak/>
        <w:t>Program ini memerlukan waktu untuk dapat menyimpulkan struktur populasi badak di masing-masing lokasi tersebut.</w:t>
      </w:r>
    </w:p>
    <w:p w:rsidR="002E6466" w:rsidRPr="002E6466" w:rsidRDefault="002E6466" w:rsidP="002E6466">
      <w:pPr>
        <w:pStyle w:val="ListParagraph"/>
        <w:numPr>
          <w:ilvl w:val="3"/>
          <w:numId w:val="30"/>
        </w:numPr>
        <w:spacing w:after="0" w:line="240" w:lineRule="auto"/>
        <w:ind w:left="360"/>
        <w:jc w:val="both"/>
        <w:rPr>
          <w:rFonts w:ascii="Times New Roman" w:hAnsi="Times New Roman" w:cs="Times New Roman"/>
          <w:sz w:val="23"/>
          <w:szCs w:val="23"/>
        </w:rPr>
      </w:pPr>
      <w:r w:rsidRPr="002E6466">
        <w:rPr>
          <w:rFonts w:ascii="Times New Roman" w:hAnsi="Times New Roman" w:cs="Times New Roman"/>
          <w:sz w:val="23"/>
          <w:szCs w:val="23"/>
        </w:rPr>
        <w:t>TFCA-Sumatera, ada tiga komponen kegiatan yang akan dilakukan melalui hibah</w:t>
      </w:r>
      <w:r w:rsidRPr="002E6466">
        <w:rPr>
          <w:rFonts w:ascii="Times New Roman" w:hAnsi="Times New Roman" w:cs="Times New Roman"/>
          <w:sz w:val="23"/>
          <w:szCs w:val="23"/>
          <w:lang w:val="en-US"/>
        </w:rPr>
        <w:t xml:space="preserve"> </w:t>
      </w:r>
      <w:r w:rsidRPr="002E6466">
        <w:rPr>
          <w:rFonts w:ascii="Times New Roman" w:hAnsi="Times New Roman" w:cs="Times New Roman"/>
          <w:sz w:val="23"/>
          <w:szCs w:val="23"/>
        </w:rPr>
        <w:t xml:space="preserve">TFCA-Sumatera di bentang alam Taman </w:t>
      </w:r>
      <w:r w:rsidRPr="002E6466">
        <w:rPr>
          <w:rFonts w:ascii="Times New Roman" w:hAnsi="Times New Roman" w:cs="Times New Roman"/>
          <w:sz w:val="23"/>
          <w:szCs w:val="23"/>
          <w:lang w:val="en-US"/>
        </w:rPr>
        <w:t>N</w:t>
      </w:r>
      <w:r w:rsidRPr="002E6466">
        <w:rPr>
          <w:rFonts w:ascii="Times New Roman" w:hAnsi="Times New Roman" w:cs="Times New Roman"/>
          <w:sz w:val="23"/>
          <w:szCs w:val="23"/>
        </w:rPr>
        <w:t>asional Way kambas dan Taman Nasional bukit Barisan Selatan. Komponen kegitan ini dilakukan dengan membentuk Konsorsium YABI-WCS-YAPEKA (Yayasan Pendidikan Konservasi Alam) yaitu:</w:t>
      </w:r>
    </w:p>
    <w:p w:rsidR="002E6466" w:rsidRPr="002E6466" w:rsidRDefault="002E6466" w:rsidP="002E6466">
      <w:pPr>
        <w:pStyle w:val="ListParagraph"/>
        <w:numPr>
          <w:ilvl w:val="4"/>
          <w:numId w:val="29"/>
        </w:numPr>
        <w:spacing w:after="0" w:line="240" w:lineRule="auto"/>
        <w:ind w:left="720"/>
        <w:jc w:val="both"/>
        <w:rPr>
          <w:rFonts w:ascii="Times New Roman" w:hAnsi="Times New Roman" w:cs="Times New Roman"/>
          <w:sz w:val="23"/>
          <w:szCs w:val="23"/>
        </w:rPr>
      </w:pPr>
      <w:r w:rsidRPr="002E6466">
        <w:rPr>
          <w:rFonts w:ascii="Times New Roman" w:hAnsi="Times New Roman" w:cs="Times New Roman"/>
          <w:sz w:val="23"/>
          <w:szCs w:val="23"/>
        </w:rPr>
        <w:t>Komponen I (Perlindungan populasi dan habitat badak Sumatera yang dilakukan oleh YABI)</w:t>
      </w:r>
      <w:r w:rsidRPr="002E6466">
        <w:rPr>
          <w:rFonts w:ascii="Times New Roman" w:hAnsi="Times New Roman" w:cs="Times New Roman"/>
          <w:sz w:val="23"/>
          <w:szCs w:val="23"/>
          <w:lang w:val="en-US"/>
        </w:rPr>
        <w:t>.</w:t>
      </w:r>
    </w:p>
    <w:p w:rsidR="002E6466" w:rsidRPr="002E6466" w:rsidRDefault="002E6466" w:rsidP="002E6466">
      <w:pPr>
        <w:pStyle w:val="ListParagraph"/>
        <w:numPr>
          <w:ilvl w:val="4"/>
          <w:numId w:val="29"/>
        </w:numPr>
        <w:spacing w:after="0" w:line="240" w:lineRule="auto"/>
        <w:ind w:left="720"/>
        <w:jc w:val="both"/>
        <w:rPr>
          <w:rFonts w:ascii="Times New Roman" w:hAnsi="Times New Roman" w:cs="Times New Roman"/>
          <w:sz w:val="23"/>
          <w:szCs w:val="23"/>
        </w:rPr>
      </w:pPr>
      <w:r w:rsidRPr="002E6466">
        <w:rPr>
          <w:rFonts w:ascii="Times New Roman" w:hAnsi="Times New Roman" w:cs="Times New Roman"/>
          <w:sz w:val="23"/>
          <w:szCs w:val="23"/>
        </w:rPr>
        <w:t>Komponen II (Mitigasi Konflik antara manusia dengan gajah di Way Kambas dan dengan harimau di Bukit Barisan Selatan yang akan dilakukan oleh WCS)</w:t>
      </w:r>
      <w:r w:rsidRPr="002E6466">
        <w:rPr>
          <w:rFonts w:ascii="Times New Roman" w:hAnsi="Times New Roman" w:cs="Times New Roman"/>
          <w:sz w:val="23"/>
          <w:szCs w:val="23"/>
          <w:lang w:val="en-US"/>
        </w:rPr>
        <w:t>.</w:t>
      </w:r>
    </w:p>
    <w:p w:rsidR="002E6466" w:rsidRPr="002E6466" w:rsidRDefault="002E6466" w:rsidP="002E6466">
      <w:pPr>
        <w:pStyle w:val="ListParagraph"/>
        <w:numPr>
          <w:ilvl w:val="4"/>
          <w:numId w:val="29"/>
        </w:numPr>
        <w:spacing w:after="0" w:line="240" w:lineRule="auto"/>
        <w:ind w:left="720"/>
        <w:jc w:val="both"/>
        <w:rPr>
          <w:rFonts w:ascii="Times New Roman" w:hAnsi="Times New Roman" w:cs="Times New Roman"/>
          <w:sz w:val="23"/>
          <w:szCs w:val="23"/>
        </w:rPr>
      </w:pPr>
      <w:r w:rsidRPr="002E6466">
        <w:rPr>
          <w:rFonts w:ascii="Times New Roman" w:hAnsi="Times New Roman" w:cs="Times New Roman"/>
          <w:sz w:val="23"/>
          <w:szCs w:val="23"/>
        </w:rPr>
        <w:t>Komponen III (Peningkatan ekonomi kreatif dan pemberdayaan masyarakat yang akan dilakukan oleh YAPEKA). Ketiga komponen kegiatan ini akan dilaksanakan secara efektif sejak Mei 2013 selama tiga tahun.</w:t>
      </w:r>
    </w:p>
    <w:p w:rsidR="002E6466" w:rsidRPr="002E6466" w:rsidRDefault="002E6466" w:rsidP="002E6466">
      <w:pPr>
        <w:pStyle w:val="ListParagraph"/>
        <w:numPr>
          <w:ilvl w:val="3"/>
          <w:numId w:val="30"/>
        </w:numPr>
        <w:spacing w:after="0" w:line="240" w:lineRule="auto"/>
        <w:ind w:left="360"/>
        <w:jc w:val="both"/>
        <w:rPr>
          <w:rFonts w:ascii="Times New Roman" w:hAnsi="Times New Roman" w:cs="Times New Roman"/>
          <w:sz w:val="23"/>
          <w:szCs w:val="23"/>
        </w:rPr>
      </w:pPr>
      <w:r w:rsidRPr="002E6466">
        <w:rPr>
          <w:rFonts w:ascii="Times New Roman" w:hAnsi="Times New Roman" w:cs="Times New Roman"/>
          <w:sz w:val="23"/>
          <w:szCs w:val="23"/>
        </w:rPr>
        <w:t>Beberapa kegiatan lain yang dilakukan dalam jangka pendek telah dilakukan dengan berbagai dukungan dari donor dari luar, maupun dalam negeri.</w:t>
      </w:r>
    </w:p>
    <w:p w:rsidR="00B36918" w:rsidRPr="00B36918" w:rsidRDefault="002E6466" w:rsidP="00B36918">
      <w:pPr>
        <w:pStyle w:val="ListParagraph"/>
        <w:numPr>
          <w:ilvl w:val="3"/>
          <w:numId w:val="30"/>
        </w:numPr>
        <w:spacing w:after="0" w:line="240" w:lineRule="auto"/>
        <w:ind w:left="360"/>
        <w:jc w:val="both"/>
        <w:rPr>
          <w:rFonts w:ascii="Times New Roman" w:hAnsi="Times New Roman" w:cs="Times New Roman"/>
          <w:sz w:val="23"/>
          <w:szCs w:val="23"/>
        </w:rPr>
      </w:pPr>
      <w:r w:rsidRPr="00B36918">
        <w:rPr>
          <w:rFonts w:ascii="Times New Roman" w:hAnsi="Times New Roman" w:cs="Times New Roman"/>
          <w:sz w:val="23"/>
          <w:szCs w:val="23"/>
        </w:rPr>
        <w:t xml:space="preserve">Kegitan untuk penggalangan dana, terutama dukungan dari donor skala nasional belum dilakukan secara optimal. </w:t>
      </w:r>
    </w:p>
    <w:p w:rsidR="00B36918" w:rsidRDefault="00B36918" w:rsidP="00B36918">
      <w:pPr>
        <w:spacing w:after="0" w:line="240" w:lineRule="auto"/>
        <w:jc w:val="both"/>
        <w:rPr>
          <w:rFonts w:ascii="Times New Roman" w:hAnsi="Times New Roman" w:cs="Times New Roman"/>
          <w:bCs/>
          <w:sz w:val="23"/>
          <w:szCs w:val="23"/>
          <w:lang w:val="en-US"/>
        </w:rPr>
      </w:pPr>
    </w:p>
    <w:p w:rsidR="00CD7294" w:rsidRPr="00B36918" w:rsidRDefault="00B36918" w:rsidP="00B36918">
      <w:pPr>
        <w:spacing w:after="0" w:line="240" w:lineRule="auto"/>
        <w:jc w:val="both"/>
        <w:rPr>
          <w:rFonts w:ascii="Times New Roman" w:hAnsi="Times New Roman" w:cs="Times New Roman"/>
          <w:sz w:val="23"/>
          <w:szCs w:val="23"/>
          <w:lang w:val="en-US"/>
        </w:rPr>
      </w:pPr>
      <w:r w:rsidRPr="00B36918">
        <w:rPr>
          <w:rFonts w:ascii="Times New Roman" w:hAnsi="Times New Roman" w:cs="Times New Roman"/>
          <w:bCs/>
          <w:sz w:val="23"/>
          <w:szCs w:val="23"/>
        </w:rPr>
        <w:t>Pelestarian </w:t>
      </w:r>
      <w:r w:rsidRPr="00B36918">
        <w:rPr>
          <w:rFonts w:ascii="Times New Roman" w:hAnsi="Times New Roman" w:cs="Times New Roman"/>
          <w:bCs/>
          <w:i/>
          <w:iCs/>
          <w:sz w:val="23"/>
          <w:szCs w:val="23"/>
        </w:rPr>
        <w:t>in situ</w:t>
      </w:r>
      <w:r w:rsidRPr="00B36918">
        <w:rPr>
          <w:rFonts w:ascii="Times New Roman" w:hAnsi="Times New Roman" w:cs="Times New Roman"/>
          <w:bCs/>
          <w:sz w:val="23"/>
          <w:szCs w:val="23"/>
        </w:rPr>
        <w:t> merupakan usaha pelestarian yang dilakukan di habitat aslinya. Pelestarian ini ditekankan agar suatu jenis satwa di habitat alinya tetap terjaga dan terpelihara</w:t>
      </w:r>
      <w:r w:rsidRPr="00B36918">
        <w:rPr>
          <w:rFonts w:ascii="Times New Roman" w:hAnsi="Times New Roman" w:cs="Times New Roman"/>
          <w:bCs/>
          <w:sz w:val="23"/>
          <w:szCs w:val="23"/>
          <w:lang w:val="en-US"/>
        </w:rPr>
        <w:t xml:space="preserve">. Sedangkan </w:t>
      </w:r>
      <w:r w:rsidRPr="00B36918">
        <w:rPr>
          <w:rFonts w:ascii="Times New Roman" w:hAnsi="Times New Roman" w:cs="Times New Roman"/>
          <w:bCs/>
          <w:sz w:val="23"/>
          <w:szCs w:val="23"/>
        </w:rPr>
        <w:t>pelestarian </w:t>
      </w:r>
      <w:r w:rsidRPr="00B36918">
        <w:rPr>
          <w:rFonts w:ascii="Times New Roman" w:hAnsi="Times New Roman" w:cs="Times New Roman"/>
          <w:bCs/>
          <w:i/>
          <w:iCs/>
          <w:sz w:val="23"/>
          <w:szCs w:val="23"/>
        </w:rPr>
        <w:t>ex situ </w:t>
      </w:r>
      <w:r w:rsidRPr="00B36918">
        <w:rPr>
          <w:rFonts w:ascii="Times New Roman" w:hAnsi="Times New Roman" w:cs="Times New Roman"/>
          <w:bCs/>
          <w:sz w:val="23"/>
          <w:szCs w:val="23"/>
        </w:rPr>
        <w:t>dilakukan terhadap suatu spesies di luar habitan aslinya. Pelestarian </w:t>
      </w:r>
      <w:r w:rsidRPr="00B36918">
        <w:rPr>
          <w:rFonts w:ascii="Times New Roman" w:hAnsi="Times New Roman" w:cs="Times New Roman"/>
          <w:bCs/>
          <w:i/>
          <w:iCs/>
          <w:sz w:val="23"/>
          <w:szCs w:val="23"/>
        </w:rPr>
        <w:t>ex situ</w:t>
      </w:r>
      <w:r w:rsidRPr="00B36918">
        <w:rPr>
          <w:rFonts w:ascii="Times New Roman" w:hAnsi="Times New Roman" w:cs="Times New Roman"/>
          <w:bCs/>
          <w:sz w:val="23"/>
          <w:szCs w:val="23"/>
        </w:rPr>
        <w:t> dilakukan terhadap hewan langka dan hampir punah.</w:t>
      </w:r>
      <w:r w:rsidRPr="00B36918">
        <w:rPr>
          <w:rFonts w:ascii="Times New Roman" w:hAnsi="Times New Roman" w:cs="Times New Roman"/>
          <w:bCs/>
          <w:sz w:val="23"/>
          <w:szCs w:val="23"/>
          <w:lang w:val="en-US"/>
        </w:rPr>
        <w:t xml:space="preserve"> Berikut adalah peran WWF dalam konservasi Badak Sumatera:</w:t>
      </w:r>
    </w:p>
    <w:p w:rsidR="00B36918" w:rsidRDefault="00760810" w:rsidP="00760810">
      <w:pPr>
        <w:pStyle w:val="ListParagraph"/>
        <w:numPr>
          <w:ilvl w:val="6"/>
          <w:numId w:val="30"/>
        </w:numPr>
        <w:spacing w:after="0" w:line="240" w:lineRule="auto"/>
        <w:ind w:left="360"/>
        <w:jc w:val="both"/>
        <w:rPr>
          <w:rFonts w:ascii="Times New Roman" w:hAnsi="Times New Roman"/>
          <w:bCs/>
          <w:sz w:val="23"/>
          <w:szCs w:val="23"/>
          <w:lang w:val="en-US" w:eastAsia="zh-CN" w:bidi="en-US"/>
        </w:rPr>
      </w:pPr>
      <w:proofErr w:type="gramStart"/>
      <w:r w:rsidRPr="00B36918">
        <w:rPr>
          <w:rFonts w:ascii="Times New Roman" w:hAnsi="Times New Roman"/>
          <w:bCs/>
          <w:sz w:val="23"/>
          <w:szCs w:val="23"/>
          <w:lang w:val="en-US" w:eastAsia="zh-CN" w:bidi="en-US"/>
        </w:rPr>
        <w:t>Penyelamatan  badak</w:t>
      </w:r>
      <w:proofErr w:type="gramEnd"/>
      <w:r w:rsidRPr="00B36918">
        <w:rPr>
          <w:rFonts w:ascii="Times New Roman" w:hAnsi="Times New Roman"/>
          <w:bCs/>
          <w:sz w:val="23"/>
          <w:szCs w:val="23"/>
          <w:lang w:val="en-US" w:eastAsia="zh-CN" w:bidi="en-US"/>
        </w:rPr>
        <w:t xml:space="preserve"> Sumatera secara umum dirumuskan  dalam </w:t>
      </w:r>
      <w:r w:rsidR="00F640E2" w:rsidRPr="00B36918">
        <w:rPr>
          <w:rFonts w:ascii="Times New Roman" w:hAnsi="Times New Roman"/>
          <w:bCs/>
          <w:sz w:val="23"/>
          <w:szCs w:val="23"/>
          <w:lang w:val="en-US" w:eastAsia="zh-CN" w:bidi="en-US"/>
        </w:rPr>
        <w:t xml:space="preserve">Peraturan Menteri kehutanan </w:t>
      </w:r>
      <w:r w:rsidRPr="00B36918">
        <w:rPr>
          <w:rFonts w:ascii="Times New Roman" w:hAnsi="Times New Roman"/>
          <w:bCs/>
          <w:sz w:val="23"/>
          <w:szCs w:val="23"/>
          <w:lang w:val="en-US" w:eastAsia="zh-CN" w:bidi="en-US"/>
        </w:rPr>
        <w:t xml:space="preserve"> </w:t>
      </w:r>
      <w:r w:rsidRPr="00B36918">
        <w:rPr>
          <w:rFonts w:ascii="Times New Roman" w:hAnsi="Times New Roman"/>
          <w:bCs/>
          <w:sz w:val="23"/>
          <w:szCs w:val="23"/>
          <w:lang w:eastAsia="zh-CN" w:bidi="en-US"/>
        </w:rPr>
        <w:t>No P.43/Menhut-II/2007 tentang Strategi dan Rencana Aksi Konservasi Badak periode 2007-2017 dan telah diimplementasikan melalui berbagai kegiatan konservasi yang diselenggarakan oleh Ditjen PHKA bersama mitra lembaga terkait (antara lain seperti YABI, IRF, WWF &amp; private sector)</w:t>
      </w:r>
      <w:r w:rsidRPr="00B36918">
        <w:rPr>
          <w:rFonts w:ascii="Times New Roman" w:hAnsi="Times New Roman"/>
          <w:bCs/>
          <w:sz w:val="23"/>
          <w:szCs w:val="23"/>
          <w:lang w:val="en-US" w:eastAsia="zh-CN" w:bidi="en-US"/>
        </w:rPr>
        <w:t xml:space="preserve">. Perlindungan badak Sumatera di TN Bukit Barisan Selatan, Way Kambas Leuser dari perburuan, deforestasi dan pertambahan serta </w:t>
      </w:r>
      <w:proofErr w:type="gramStart"/>
      <w:r w:rsidRPr="00B36918">
        <w:rPr>
          <w:rFonts w:ascii="Times New Roman" w:hAnsi="Times New Roman"/>
          <w:bCs/>
          <w:sz w:val="23"/>
          <w:szCs w:val="23"/>
          <w:lang w:val="en-US" w:eastAsia="zh-CN" w:bidi="en-US"/>
        </w:rPr>
        <w:t>meningkatkan  upaya</w:t>
      </w:r>
      <w:proofErr w:type="gramEnd"/>
      <w:r w:rsidRPr="00B36918">
        <w:rPr>
          <w:rFonts w:ascii="Times New Roman" w:hAnsi="Times New Roman"/>
          <w:bCs/>
          <w:sz w:val="23"/>
          <w:szCs w:val="23"/>
          <w:lang w:val="en-US" w:eastAsia="zh-CN" w:bidi="en-US"/>
        </w:rPr>
        <w:t xml:space="preserve"> In-situ dengan </w:t>
      </w:r>
      <w:r w:rsidRPr="00B36918">
        <w:rPr>
          <w:rFonts w:ascii="Times New Roman" w:hAnsi="Times New Roman"/>
          <w:bCs/>
          <w:i/>
          <w:sz w:val="23"/>
          <w:szCs w:val="23"/>
          <w:lang w:val="en-US" w:eastAsia="zh-CN" w:bidi="en-US"/>
        </w:rPr>
        <w:t>Conservation breeding</w:t>
      </w:r>
      <w:r w:rsidRPr="00B36918">
        <w:rPr>
          <w:rFonts w:ascii="Times New Roman" w:hAnsi="Times New Roman"/>
          <w:bCs/>
          <w:sz w:val="23"/>
          <w:szCs w:val="23"/>
          <w:lang w:val="en-US" w:eastAsia="zh-CN" w:bidi="en-US"/>
        </w:rPr>
        <w:t xml:space="preserve"> di SRS (</w:t>
      </w:r>
      <w:r w:rsidRPr="00B36918">
        <w:rPr>
          <w:rFonts w:ascii="Times New Roman" w:hAnsi="Times New Roman"/>
          <w:bCs/>
          <w:i/>
          <w:sz w:val="23"/>
          <w:szCs w:val="23"/>
          <w:lang w:val="en-US" w:eastAsia="zh-CN" w:bidi="en-US"/>
        </w:rPr>
        <w:t>Sumatran Rhinoceros Sanctuary)</w:t>
      </w:r>
      <w:r w:rsidRPr="00B36918">
        <w:rPr>
          <w:rFonts w:ascii="Times New Roman" w:hAnsi="Times New Roman"/>
          <w:bCs/>
          <w:sz w:val="23"/>
          <w:szCs w:val="23"/>
          <w:lang w:val="en-US" w:eastAsia="zh-CN" w:bidi="en-US"/>
        </w:rPr>
        <w:t xml:space="preserve">. </w:t>
      </w:r>
    </w:p>
    <w:p w:rsidR="00B36918" w:rsidRDefault="00B36918" w:rsidP="00B36918">
      <w:pPr>
        <w:pStyle w:val="ListParagraph"/>
        <w:spacing w:after="0" w:line="240" w:lineRule="auto"/>
        <w:ind w:left="360"/>
        <w:jc w:val="both"/>
        <w:rPr>
          <w:rFonts w:ascii="Times New Roman" w:hAnsi="Times New Roman"/>
          <w:bCs/>
          <w:sz w:val="23"/>
          <w:szCs w:val="23"/>
          <w:lang w:val="en-US" w:eastAsia="zh-CN" w:bidi="en-US"/>
        </w:rPr>
      </w:pPr>
    </w:p>
    <w:p w:rsidR="00B36918" w:rsidRDefault="00760810" w:rsidP="00B36918">
      <w:pPr>
        <w:pStyle w:val="ListParagraph"/>
        <w:spacing w:after="0" w:line="240" w:lineRule="auto"/>
        <w:ind w:left="360"/>
        <w:jc w:val="both"/>
        <w:rPr>
          <w:rFonts w:ascii="Times New Roman" w:hAnsi="Times New Roman"/>
          <w:bCs/>
          <w:sz w:val="23"/>
          <w:szCs w:val="23"/>
          <w:lang w:val="en-US" w:eastAsia="zh-CN" w:bidi="en-US"/>
        </w:rPr>
      </w:pPr>
      <w:r w:rsidRPr="00B36918">
        <w:rPr>
          <w:rFonts w:ascii="Times New Roman" w:hAnsi="Times New Roman"/>
          <w:bCs/>
          <w:sz w:val="23"/>
          <w:szCs w:val="23"/>
          <w:lang w:val="en-US" w:eastAsia="zh-CN" w:bidi="en-US"/>
        </w:rPr>
        <w:t>Suaka Rhino Sumatera (SRS) merupakan pusat pelesta</w:t>
      </w:r>
      <w:r w:rsidR="00333457">
        <w:rPr>
          <w:rFonts w:ascii="Times New Roman" w:hAnsi="Times New Roman"/>
          <w:bCs/>
          <w:sz w:val="23"/>
          <w:szCs w:val="23"/>
          <w:lang w:val="en-US" w:eastAsia="zh-CN" w:bidi="en-US"/>
        </w:rPr>
        <w:t xml:space="preserve">rian badaksumatera secara semi </w:t>
      </w:r>
      <w:r w:rsidR="00333457" w:rsidRPr="00333457">
        <w:rPr>
          <w:rFonts w:ascii="Times New Roman" w:hAnsi="Times New Roman"/>
          <w:bCs/>
          <w:i/>
          <w:sz w:val="23"/>
          <w:szCs w:val="23"/>
          <w:lang w:val="en-US" w:eastAsia="zh-CN" w:bidi="en-US"/>
        </w:rPr>
        <w:t>i</w:t>
      </w:r>
      <w:r w:rsidRPr="00333457">
        <w:rPr>
          <w:rFonts w:ascii="Times New Roman" w:hAnsi="Times New Roman"/>
          <w:bCs/>
          <w:i/>
          <w:sz w:val="23"/>
          <w:szCs w:val="23"/>
          <w:lang w:val="en-US" w:eastAsia="zh-CN" w:bidi="en-US"/>
        </w:rPr>
        <w:t>n situ</w:t>
      </w:r>
      <w:r w:rsidRPr="00B36918">
        <w:rPr>
          <w:rFonts w:ascii="Times New Roman" w:hAnsi="Times New Roman"/>
          <w:bCs/>
          <w:sz w:val="23"/>
          <w:szCs w:val="23"/>
          <w:lang w:val="en-US" w:eastAsia="zh-CN" w:bidi="en-US"/>
        </w:rPr>
        <w:t>, yaitu penangkaran di habitat alaminya tetapi dibawah kondisi lingkungan yang dikontrol manusia.  Suaka Rhino Sumatera mempelajari biologi reproduksi badak sumatera dan terutama berusaha mengembangbiakkannya. Saat ini terdapat empat badak sumatera di SRS, satu jantan (Torgamba) dan tiga betina (Bina, Ratu dan Rossa).</w:t>
      </w:r>
    </w:p>
    <w:p w:rsidR="00B36918" w:rsidRDefault="00B36918" w:rsidP="00B36918">
      <w:pPr>
        <w:pStyle w:val="ListParagraph"/>
        <w:spacing w:after="0" w:line="240" w:lineRule="auto"/>
        <w:ind w:left="360"/>
        <w:jc w:val="both"/>
        <w:rPr>
          <w:rFonts w:ascii="Times New Roman" w:hAnsi="Times New Roman"/>
          <w:bCs/>
          <w:sz w:val="23"/>
          <w:szCs w:val="23"/>
          <w:lang w:val="en-US" w:eastAsia="zh-CN" w:bidi="en-US"/>
        </w:rPr>
      </w:pPr>
    </w:p>
    <w:p w:rsidR="00CE3647" w:rsidRDefault="00CE3647" w:rsidP="00B36918">
      <w:pPr>
        <w:pStyle w:val="ListParagraph"/>
        <w:spacing w:after="0" w:line="240" w:lineRule="auto"/>
        <w:ind w:left="360"/>
        <w:jc w:val="both"/>
        <w:rPr>
          <w:rFonts w:ascii="Times New Roman" w:hAnsi="Times New Roman"/>
          <w:bCs/>
          <w:sz w:val="23"/>
          <w:szCs w:val="23"/>
          <w:lang w:val="en-US" w:eastAsia="zh-CN" w:bidi="en-US"/>
        </w:rPr>
      </w:pPr>
      <w:r w:rsidRPr="00CE3647">
        <w:rPr>
          <w:rFonts w:ascii="Times New Roman" w:hAnsi="Times New Roman"/>
          <w:bCs/>
          <w:sz w:val="23"/>
          <w:szCs w:val="23"/>
          <w:lang w:val="en-US" w:eastAsia="zh-CN" w:bidi="en-US"/>
        </w:rPr>
        <w:t xml:space="preserve">Adapun hasil penangkaran </w:t>
      </w:r>
      <w:r w:rsidRPr="00B36918">
        <w:rPr>
          <w:rFonts w:ascii="Times New Roman" w:hAnsi="Times New Roman"/>
          <w:bCs/>
          <w:i/>
          <w:sz w:val="23"/>
          <w:szCs w:val="23"/>
          <w:lang w:val="en-US" w:eastAsia="zh-CN" w:bidi="en-US"/>
        </w:rPr>
        <w:t>in situ</w:t>
      </w:r>
      <w:r w:rsidRPr="00CE3647">
        <w:rPr>
          <w:rFonts w:ascii="Times New Roman" w:hAnsi="Times New Roman"/>
          <w:bCs/>
          <w:sz w:val="23"/>
          <w:szCs w:val="23"/>
          <w:lang w:val="en-US" w:eastAsia="zh-CN" w:bidi="en-US"/>
        </w:rPr>
        <w:t xml:space="preserve"> badak Sumatera yaitu keberhasilan mengawinkan badak jantan Andalas yang lahir dari kebun binatang Los Angeles dengan badak betina </w:t>
      </w:r>
      <w:r w:rsidR="00B36918">
        <w:rPr>
          <w:rFonts w:ascii="Times New Roman" w:hAnsi="Times New Roman"/>
          <w:bCs/>
          <w:sz w:val="23"/>
          <w:szCs w:val="23"/>
          <w:lang w:val="en-US" w:eastAsia="zh-CN" w:bidi="en-US"/>
        </w:rPr>
        <w:t>yang bernama Ratu dari Taman N</w:t>
      </w:r>
      <w:r w:rsidRPr="00CE3647">
        <w:rPr>
          <w:rFonts w:ascii="Times New Roman" w:hAnsi="Times New Roman"/>
          <w:bCs/>
          <w:sz w:val="23"/>
          <w:szCs w:val="23"/>
          <w:lang w:val="en-US" w:eastAsia="zh-CN" w:bidi="en-US"/>
        </w:rPr>
        <w:t>asional Way Kambas yang melahirkan satu anak yang bernama Andatu. Andatu yang lahir pada 23 Juli 2012 merupakan badak Sumatera jantan pertama yang lahir di  penangkaran semi alami (in-situ) dalam 124 tahun terakhir.</w:t>
      </w:r>
      <w:r>
        <w:rPr>
          <w:rFonts w:ascii="Times New Roman" w:hAnsi="Times New Roman"/>
          <w:bCs/>
          <w:sz w:val="23"/>
          <w:szCs w:val="23"/>
          <w:vertAlign w:val="superscript"/>
          <w:lang w:val="en-US" w:eastAsia="zh-CN" w:bidi="en-US"/>
        </w:rPr>
        <w:t xml:space="preserve"> </w:t>
      </w:r>
      <w:r w:rsidRPr="00CE3647">
        <w:rPr>
          <w:rFonts w:ascii="Times New Roman" w:hAnsi="Times New Roman"/>
          <w:bCs/>
          <w:sz w:val="23"/>
          <w:szCs w:val="23"/>
          <w:lang w:val="en-US" w:eastAsia="zh-CN" w:bidi="en-US"/>
        </w:rPr>
        <w:t xml:space="preserve">4 tahun kemudian badak Andalas dan </w:t>
      </w:r>
      <w:proofErr w:type="gramStart"/>
      <w:r w:rsidRPr="00CE3647">
        <w:rPr>
          <w:rFonts w:ascii="Times New Roman" w:hAnsi="Times New Roman"/>
          <w:bCs/>
          <w:sz w:val="23"/>
          <w:szCs w:val="23"/>
          <w:lang w:val="en-US" w:eastAsia="zh-CN" w:bidi="en-US"/>
        </w:rPr>
        <w:t>Ratu  melahirkan</w:t>
      </w:r>
      <w:proofErr w:type="gramEnd"/>
      <w:r w:rsidRPr="00CE3647">
        <w:rPr>
          <w:rFonts w:ascii="Times New Roman" w:hAnsi="Times New Roman"/>
          <w:bCs/>
          <w:sz w:val="23"/>
          <w:szCs w:val="23"/>
          <w:lang w:val="en-US" w:eastAsia="zh-CN" w:bidi="en-US"/>
        </w:rPr>
        <w:t xml:space="preserve"> badak betina yang lahir pada 12 Mei 2016 diberi nama Delilah. Nama </w:t>
      </w:r>
      <w:r w:rsidRPr="00CE3647">
        <w:rPr>
          <w:rFonts w:ascii="Times New Roman" w:hAnsi="Times New Roman"/>
          <w:bCs/>
          <w:sz w:val="23"/>
          <w:szCs w:val="23"/>
          <w:lang w:val="en-US" w:eastAsia="zh-CN" w:bidi="en-US"/>
        </w:rPr>
        <w:lastRenderedPageBreak/>
        <w:t>tersebut telah diberikan langsung pada Presiden Jokowi pada 27 Juli 2016 saat peresmian Taman Nasional Way Kambas (TNWK) sebagai Asean Heritage Park ke 36 di Lampung.</w:t>
      </w:r>
    </w:p>
    <w:p w:rsidR="00F97BC2" w:rsidRPr="00CE3647" w:rsidRDefault="00F97BC2" w:rsidP="00CE3647">
      <w:pPr>
        <w:spacing w:after="0" w:line="240" w:lineRule="auto"/>
        <w:jc w:val="both"/>
        <w:rPr>
          <w:rFonts w:ascii="Times New Roman" w:hAnsi="Times New Roman"/>
          <w:bCs/>
          <w:sz w:val="23"/>
          <w:szCs w:val="23"/>
          <w:vertAlign w:val="superscript"/>
          <w:lang w:val="en-US" w:eastAsia="zh-CN" w:bidi="en-US"/>
        </w:rPr>
      </w:pPr>
    </w:p>
    <w:p w:rsidR="007605DE" w:rsidRPr="007605DE" w:rsidRDefault="007323A1" w:rsidP="00443812">
      <w:pPr>
        <w:pStyle w:val="ListParagraph"/>
        <w:numPr>
          <w:ilvl w:val="6"/>
          <w:numId w:val="30"/>
        </w:numPr>
        <w:spacing w:after="0" w:line="240" w:lineRule="auto"/>
        <w:ind w:left="360"/>
        <w:jc w:val="both"/>
        <w:rPr>
          <w:rFonts w:ascii="Times New Roman" w:hAnsi="Times New Roman"/>
          <w:bCs/>
          <w:sz w:val="23"/>
          <w:szCs w:val="23"/>
          <w:lang w:val="en-US" w:eastAsia="zh-CN" w:bidi="en-US"/>
        </w:rPr>
      </w:pPr>
      <w:r w:rsidRPr="007605DE">
        <w:rPr>
          <w:rFonts w:ascii="Times New Roman" w:hAnsi="Times New Roman"/>
          <w:bCs/>
          <w:sz w:val="23"/>
          <w:szCs w:val="23"/>
          <w:lang w:val="en-US" w:eastAsia="zh-CN" w:bidi="en-US"/>
        </w:rPr>
        <w:t>Program K</w:t>
      </w:r>
      <w:r w:rsidR="00760810" w:rsidRPr="007605DE">
        <w:rPr>
          <w:rFonts w:ascii="Times New Roman" w:hAnsi="Times New Roman"/>
          <w:bCs/>
          <w:sz w:val="23"/>
          <w:szCs w:val="23"/>
          <w:lang w:val="en-US" w:eastAsia="zh-CN" w:bidi="en-US"/>
        </w:rPr>
        <w:t xml:space="preserve">onservasi </w:t>
      </w:r>
      <w:r w:rsidRPr="007605DE">
        <w:rPr>
          <w:rFonts w:ascii="Times New Roman" w:hAnsi="Times New Roman"/>
          <w:bCs/>
          <w:i/>
          <w:sz w:val="23"/>
          <w:szCs w:val="23"/>
          <w:lang w:val="en-US" w:eastAsia="zh-CN" w:bidi="en-US"/>
        </w:rPr>
        <w:t>Ex S</w:t>
      </w:r>
      <w:r w:rsidR="00760810" w:rsidRPr="007605DE">
        <w:rPr>
          <w:rFonts w:ascii="Times New Roman" w:hAnsi="Times New Roman"/>
          <w:bCs/>
          <w:i/>
          <w:sz w:val="23"/>
          <w:szCs w:val="23"/>
          <w:lang w:val="en-US" w:eastAsia="zh-CN" w:bidi="en-US"/>
        </w:rPr>
        <w:t>itu</w:t>
      </w:r>
    </w:p>
    <w:p w:rsidR="007605DE" w:rsidRDefault="00443812" w:rsidP="007605DE">
      <w:pPr>
        <w:pStyle w:val="ListParagraph"/>
        <w:spacing w:after="0" w:line="240" w:lineRule="auto"/>
        <w:ind w:left="360"/>
        <w:jc w:val="both"/>
        <w:rPr>
          <w:rFonts w:ascii="Times New Roman" w:hAnsi="Times New Roman" w:cs="Times New Roman"/>
          <w:bCs/>
          <w:sz w:val="23"/>
          <w:szCs w:val="23"/>
          <w:lang w:val="en-US"/>
        </w:rPr>
      </w:pPr>
      <w:r w:rsidRPr="007605DE">
        <w:rPr>
          <w:rFonts w:ascii="Times New Roman" w:hAnsi="Times New Roman" w:cs="Times New Roman"/>
          <w:bCs/>
          <w:sz w:val="23"/>
          <w:szCs w:val="23"/>
          <w:lang w:val="en-US"/>
        </w:rPr>
        <w:t>Program penangkaran (</w:t>
      </w:r>
      <w:r w:rsidRPr="007605DE">
        <w:rPr>
          <w:rFonts w:ascii="Times New Roman" w:hAnsi="Times New Roman" w:cs="Times New Roman"/>
          <w:bCs/>
          <w:i/>
          <w:sz w:val="23"/>
          <w:szCs w:val="23"/>
          <w:lang w:val="en-US"/>
        </w:rPr>
        <w:t>captive breeding</w:t>
      </w:r>
      <w:r w:rsidRPr="007605DE">
        <w:rPr>
          <w:rFonts w:ascii="Times New Roman" w:hAnsi="Times New Roman" w:cs="Times New Roman"/>
          <w:bCs/>
          <w:sz w:val="23"/>
          <w:szCs w:val="23"/>
          <w:lang w:val="en-US"/>
        </w:rPr>
        <w:t xml:space="preserve">) Badak Sumatera yang dimulai oleh </w:t>
      </w:r>
      <w:r w:rsidRPr="007605DE">
        <w:rPr>
          <w:rFonts w:ascii="Times New Roman" w:hAnsi="Times New Roman" w:cs="Times New Roman"/>
          <w:bCs/>
          <w:i/>
          <w:sz w:val="23"/>
          <w:szCs w:val="23"/>
          <w:lang w:val="en-US"/>
        </w:rPr>
        <w:t>Species Survival Commission</w:t>
      </w:r>
      <w:r w:rsidRPr="007605DE">
        <w:rPr>
          <w:rFonts w:ascii="Times New Roman" w:hAnsi="Times New Roman" w:cs="Times New Roman"/>
          <w:bCs/>
          <w:sz w:val="23"/>
          <w:szCs w:val="23"/>
          <w:lang w:val="en-US"/>
        </w:rPr>
        <w:t xml:space="preserve"> (SSC) - IUCN pada 1984, mengkoordinir usaha pengembangbiakan Badak Sumatera di kebun binatang Amerika. Program tersebut dimulai dengan usaha penangkapan terhadap Badak Sumatera yang diketegorikan sebagai “</w:t>
      </w:r>
      <w:r w:rsidRPr="007605DE">
        <w:rPr>
          <w:rFonts w:ascii="Times New Roman" w:hAnsi="Times New Roman" w:cs="Times New Roman"/>
          <w:bCs/>
          <w:i/>
          <w:sz w:val="23"/>
          <w:szCs w:val="23"/>
          <w:lang w:val="en-US"/>
        </w:rPr>
        <w:t xml:space="preserve">Doomed </w:t>
      </w:r>
      <w:proofErr w:type="gramStart"/>
      <w:r w:rsidRPr="007605DE">
        <w:rPr>
          <w:rFonts w:ascii="Times New Roman" w:hAnsi="Times New Roman" w:cs="Times New Roman"/>
          <w:bCs/>
          <w:i/>
          <w:sz w:val="23"/>
          <w:szCs w:val="23"/>
          <w:lang w:val="en-US"/>
        </w:rPr>
        <w:t>Animal</w:t>
      </w:r>
      <w:r w:rsidRPr="007605DE">
        <w:rPr>
          <w:rFonts w:ascii="Times New Roman" w:hAnsi="Times New Roman" w:cs="Times New Roman"/>
          <w:bCs/>
          <w:sz w:val="23"/>
          <w:szCs w:val="23"/>
          <w:lang w:val="en-US"/>
        </w:rPr>
        <w:t> ”</w:t>
      </w:r>
      <w:proofErr w:type="gramEnd"/>
      <w:r w:rsidRPr="007605DE">
        <w:rPr>
          <w:rFonts w:ascii="Times New Roman" w:hAnsi="Times New Roman" w:cs="Times New Roman"/>
          <w:bCs/>
          <w:sz w:val="23"/>
          <w:szCs w:val="23"/>
          <w:lang w:val="en-US"/>
        </w:rPr>
        <w:t>, yaitu spesies yang keberadaannya di habitat alami yang telah tidak selamat dan habitatnya terfragmentasi. </w:t>
      </w:r>
    </w:p>
    <w:p w:rsidR="007605DE" w:rsidRDefault="007605DE" w:rsidP="007605DE">
      <w:pPr>
        <w:pStyle w:val="ListParagraph"/>
        <w:spacing w:after="0" w:line="240" w:lineRule="auto"/>
        <w:ind w:left="360"/>
        <w:jc w:val="both"/>
        <w:rPr>
          <w:rFonts w:ascii="Times New Roman" w:hAnsi="Times New Roman" w:cs="Times New Roman"/>
          <w:bCs/>
          <w:sz w:val="23"/>
          <w:szCs w:val="23"/>
          <w:lang w:val="en-US"/>
        </w:rPr>
      </w:pPr>
    </w:p>
    <w:p w:rsidR="007605DE" w:rsidRDefault="00443812" w:rsidP="007605DE">
      <w:pPr>
        <w:pStyle w:val="ListParagraph"/>
        <w:spacing w:after="0" w:line="240" w:lineRule="auto"/>
        <w:ind w:left="360"/>
        <w:jc w:val="both"/>
        <w:rPr>
          <w:rFonts w:ascii="Times New Roman" w:hAnsi="Times New Roman" w:cs="Times New Roman"/>
          <w:bCs/>
          <w:sz w:val="23"/>
          <w:szCs w:val="23"/>
          <w:lang w:val="en-US"/>
        </w:rPr>
      </w:pPr>
      <w:r w:rsidRPr="00443812">
        <w:rPr>
          <w:rFonts w:ascii="Times New Roman" w:hAnsi="Times New Roman" w:cs="Times New Roman"/>
          <w:bCs/>
          <w:sz w:val="23"/>
          <w:szCs w:val="23"/>
        </w:rPr>
        <w:t xml:space="preserve">Pelestarian alam </w:t>
      </w:r>
      <w:r w:rsidRPr="00443812">
        <w:rPr>
          <w:rFonts w:ascii="Times New Roman" w:hAnsi="Times New Roman" w:cs="Times New Roman"/>
          <w:bCs/>
          <w:i/>
          <w:sz w:val="23"/>
          <w:szCs w:val="23"/>
        </w:rPr>
        <w:t>ex situ</w:t>
      </w:r>
      <w:r w:rsidRPr="00443812">
        <w:rPr>
          <w:rFonts w:ascii="Times New Roman" w:hAnsi="Times New Roman" w:cs="Times New Roman"/>
          <w:bCs/>
          <w:sz w:val="23"/>
          <w:szCs w:val="23"/>
        </w:rPr>
        <w:t xml:space="preserve"> berfungsi sebagai </w:t>
      </w:r>
      <w:r w:rsidRPr="00443812">
        <w:rPr>
          <w:rFonts w:ascii="Times New Roman" w:hAnsi="Times New Roman" w:cs="Times New Roman"/>
          <w:bCs/>
          <w:i/>
          <w:sz w:val="23"/>
          <w:szCs w:val="23"/>
        </w:rPr>
        <w:t>breeding stock</w:t>
      </w:r>
      <w:r w:rsidRPr="00443812">
        <w:rPr>
          <w:rFonts w:ascii="Times New Roman" w:hAnsi="Times New Roman" w:cs="Times New Roman"/>
          <w:bCs/>
          <w:sz w:val="23"/>
          <w:szCs w:val="23"/>
        </w:rPr>
        <w:t xml:space="preserve"> atau tempat berkembang biak bagi badak. Hal ini sudah dicontohkan, misalnya melalui pengembangbiakan Badak Sumatera di Kebun Binatang Cincinnati, Amerika Serikat. Hal ini untuk mengantisipasi apabila terjadi kepunahan badak di habitat </w:t>
      </w:r>
      <w:r w:rsidR="007605DE">
        <w:rPr>
          <w:rFonts w:ascii="Times New Roman" w:hAnsi="Times New Roman" w:cs="Times New Roman"/>
          <w:bCs/>
          <w:sz w:val="23"/>
          <w:szCs w:val="23"/>
          <w:lang w:val="en-US"/>
        </w:rPr>
        <w:t>alaminya.</w:t>
      </w:r>
    </w:p>
    <w:p w:rsidR="007605DE" w:rsidRDefault="007605DE" w:rsidP="007605DE">
      <w:pPr>
        <w:pStyle w:val="ListParagraph"/>
        <w:spacing w:after="0" w:line="240" w:lineRule="auto"/>
        <w:ind w:left="360"/>
        <w:jc w:val="both"/>
        <w:rPr>
          <w:rFonts w:ascii="Times New Roman" w:hAnsi="Times New Roman" w:cs="Times New Roman"/>
          <w:bCs/>
          <w:sz w:val="23"/>
          <w:szCs w:val="23"/>
          <w:lang w:val="en-US"/>
        </w:rPr>
      </w:pPr>
    </w:p>
    <w:p w:rsidR="007605DE" w:rsidRDefault="00443812" w:rsidP="007605DE">
      <w:pPr>
        <w:pStyle w:val="ListParagraph"/>
        <w:spacing w:after="0" w:line="240" w:lineRule="auto"/>
        <w:ind w:left="360"/>
        <w:jc w:val="both"/>
        <w:rPr>
          <w:rFonts w:ascii="Times New Roman" w:hAnsi="Times New Roman" w:cs="Times New Roman"/>
          <w:bCs/>
          <w:sz w:val="23"/>
          <w:szCs w:val="23"/>
          <w:lang w:val="en-US"/>
        </w:rPr>
      </w:pPr>
      <w:r w:rsidRPr="00443812">
        <w:rPr>
          <w:rFonts w:ascii="Times New Roman" w:hAnsi="Times New Roman" w:cs="Times New Roman"/>
          <w:bCs/>
          <w:sz w:val="23"/>
          <w:szCs w:val="23"/>
          <w:lang w:val="en-US"/>
        </w:rPr>
        <w:t xml:space="preserve">Kebun Binatang Cincinnati hanya memiliki satu individu badak Sumatera yang tersisa yaitu badak Harapan dan adanya komitmen pemerintah Indonesia untuk tidak lagi mengirimkan badak Sumatera ke luar negeri, maka program pengembangbiakan badak Sumatera di Kebun Binatang Cincinnati tidak </w:t>
      </w:r>
      <w:proofErr w:type="gramStart"/>
      <w:r w:rsidRPr="00443812">
        <w:rPr>
          <w:rFonts w:ascii="Times New Roman" w:hAnsi="Times New Roman" w:cs="Times New Roman"/>
          <w:bCs/>
          <w:sz w:val="23"/>
          <w:szCs w:val="23"/>
          <w:lang w:val="en-US"/>
        </w:rPr>
        <w:t>akan</w:t>
      </w:r>
      <w:proofErr w:type="gramEnd"/>
      <w:r w:rsidRPr="00443812">
        <w:rPr>
          <w:rFonts w:ascii="Times New Roman" w:hAnsi="Times New Roman" w:cs="Times New Roman"/>
          <w:bCs/>
          <w:sz w:val="23"/>
          <w:szCs w:val="23"/>
          <w:lang w:val="en-US"/>
        </w:rPr>
        <w:t xml:space="preserve"> berhasil. Oleh karena itu, pemerintah Indonesia dengan beryakinkan bahwa pengembalian badak Harapan ke SRS dapat memperbesar peluang untuk berkembang </w:t>
      </w:r>
      <w:proofErr w:type="gramStart"/>
      <w:r w:rsidRPr="00443812">
        <w:rPr>
          <w:rFonts w:ascii="Times New Roman" w:hAnsi="Times New Roman" w:cs="Times New Roman"/>
          <w:bCs/>
          <w:sz w:val="23"/>
          <w:szCs w:val="23"/>
          <w:lang w:val="en-US"/>
        </w:rPr>
        <w:t>biak</w:t>
      </w:r>
      <w:proofErr w:type="gramEnd"/>
      <w:r w:rsidRPr="00443812">
        <w:rPr>
          <w:rFonts w:ascii="Times New Roman" w:hAnsi="Times New Roman" w:cs="Times New Roman"/>
          <w:bCs/>
          <w:sz w:val="23"/>
          <w:szCs w:val="23"/>
          <w:lang w:val="en-US"/>
        </w:rPr>
        <w:t>, sebagaimana terbukti dengan suksesnya badak Andalas di SRS.</w:t>
      </w:r>
    </w:p>
    <w:p w:rsidR="007605DE" w:rsidRDefault="007605DE" w:rsidP="007605DE">
      <w:pPr>
        <w:pStyle w:val="ListParagraph"/>
        <w:spacing w:after="0" w:line="240" w:lineRule="auto"/>
        <w:ind w:left="360"/>
        <w:jc w:val="both"/>
        <w:rPr>
          <w:rFonts w:ascii="Times New Roman" w:hAnsi="Times New Roman" w:cs="Times New Roman"/>
          <w:bCs/>
          <w:sz w:val="23"/>
          <w:szCs w:val="23"/>
          <w:lang w:val="en-US"/>
        </w:rPr>
      </w:pPr>
    </w:p>
    <w:p w:rsidR="00443812" w:rsidRPr="007605DE" w:rsidRDefault="00443812" w:rsidP="007605DE">
      <w:pPr>
        <w:pStyle w:val="ListParagraph"/>
        <w:spacing w:after="0" w:line="240" w:lineRule="auto"/>
        <w:ind w:left="360"/>
        <w:jc w:val="both"/>
        <w:rPr>
          <w:rFonts w:ascii="Times New Roman" w:hAnsi="Times New Roman"/>
          <w:bCs/>
          <w:sz w:val="23"/>
          <w:szCs w:val="23"/>
          <w:lang w:val="en-US" w:eastAsia="zh-CN" w:bidi="en-US"/>
        </w:rPr>
      </w:pPr>
      <w:r w:rsidRPr="00443812">
        <w:rPr>
          <w:rFonts w:ascii="Times New Roman" w:hAnsi="Times New Roman" w:cs="Times New Roman"/>
          <w:bCs/>
          <w:sz w:val="23"/>
          <w:szCs w:val="23"/>
          <w:lang w:val="en-US"/>
        </w:rPr>
        <w:t xml:space="preserve">YABI mendapat dukungan penuh dari Dirjen KSDAE dan Dir KKH sebagai </w:t>
      </w:r>
      <w:r w:rsidRPr="00443812">
        <w:rPr>
          <w:rFonts w:ascii="Times New Roman" w:hAnsi="Times New Roman" w:cs="Times New Roman"/>
          <w:bCs/>
          <w:i/>
          <w:sz w:val="23"/>
          <w:szCs w:val="23"/>
          <w:lang w:val="en-US"/>
        </w:rPr>
        <w:t>Rhino Conservation Officer</w:t>
      </w:r>
      <w:r w:rsidRPr="00443812">
        <w:rPr>
          <w:rFonts w:ascii="Times New Roman" w:hAnsi="Times New Roman" w:cs="Times New Roman"/>
          <w:bCs/>
          <w:sz w:val="23"/>
          <w:szCs w:val="23"/>
          <w:lang w:val="en-US"/>
        </w:rPr>
        <w:t xml:space="preserve">, YABI mendapatkan pendanaan operasional dari </w:t>
      </w:r>
      <w:r w:rsidRPr="00443812">
        <w:rPr>
          <w:rFonts w:ascii="Times New Roman" w:hAnsi="Times New Roman" w:cs="Times New Roman"/>
          <w:bCs/>
          <w:i/>
          <w:sz w:val="23"/>
          <w:szCs w:val="23"/>
          <w:lang w:val="en-US"/>
        </w:rPr>
        <w:t>International Rhino Foundation</w:t>
      </w:r>
      <w:r w:rsidRPr="00443812">
        <w:rPr>
          <w:rFonts w:ascii="Times New Roman" w:hAnsi="Times New Roman" w:cs="Times New Roman"/>
          <w:bCs/>
          <w:sz w:val="23"/>
          <w:szCs w:val="23"/>
          <w:lang w:val="en-US"/>
        </w:rPr>
        <w:t xml:space="preserve"> (IRF) dalam melakukan konservasi badak Sumatera. WWF bersama  mitra lainnya, MAKIN Group, Asosiasi Peternak Udang Labuhan Meringgai, dan WCS sebagai anggota konsorsium YABI mendatangkan badak Sumatera “Harapan” dari Kebun Binatang  Cincinnati, Amerika Serikat.</w:t>
      </w:r>
    </w:p>
    <w:p w:rsidR="00763BA5" w:rsidRDefault="00763BA5">
      <w:pPr>
        <w:spacing w:after="0" w:line="240" w:lineRule="auto"/>
        <w:jc w:val="both"/>
        <w:rPr>
          <w:rFonts w:ascii="Times New Roman" w:hAnsi="Times New Roman"/>
          <w:b/>
          <w:sz w:val="23"/>
          <w:szCs w:val="23"/>
          <w:lang w:val="en-US" w:eastAsia="zh-CN" w:bidi="en-US"/>
        </w:rPr>
      </w:pPr>
    </w:p>
    <w:p w:rsidR="00447228" w:rsidRPr="00FC24F6" w:rsidRDefault="00817E3B">
      <w:pPr>
        <w:spacing w:after="0" w:line="240" w:lineRule="auto"/>
        <w:jc w:val="both"/>
        <w:rPr>
          <w:rFonts w:ascii="Times New Roman" w:hAnsi="Times New Roman" w:cs="Times New Roman"/>
          <w:bCs/>
          <w:iCs/>
          <w:sz w:val="23"/>
          <w:szCs w:val="23"/>
        </w:rPr>
      </w:pPr>
      <w:r w:rsidRPr="00FC24F6">
        <w:rPr>
          <w:rFonts w:ascii="Times New Roman" w:hAnsi="Times New Roman" w:cs="Times New Roman"/>
          <w:b/>
          <w:iCs/>
          <w:sz w:val="23"/>
          <w:szCs w:val="23"/>
        </w:rPr>
        <w:t>Kesimpulan</w:t>
      </w:r>
    </w:p>
    <w:p w:rsidR="00487858" w:rsidRDefault="005C0FFF">
      <w:pPr>
        <w:spacing w:after="0" w:line="240" w:lineRule="auto"/>
        <w:jc w:val="both"/>
        <w:rPr>
          <w:rFonts w:ascii="Times New Roman" w:hAnsi="Times New Roman" w:cs="Times New Roman"/>
          <w:bCs/>
          <w:iCs/>
          <w:sz w:val="23"/>
          <w:szCs w:val="23"/>
          <w:lang w:val="en-US"/>
        </w:rPr>
      </w:pPr>
      <w:r w:rsidRPr="005C0FFF">
        <w:rPr>
          <w:rFonts w:ascii="Times New Roman" w:hAnsi="Times New Roman" w:cs="Times New Roman"/>
          <w:bCs/>
          <w:iCs/>
          <w:sz w:val="23"/>
          <w:szCs w:val="23"/>
          <w:lang w:val="en-US"/>
        </w:rPr>
        <w:t>Badak Sumatera merupakan salah satu Spesies di Indonesia yang hampir punah. Kepunahan terjadi karena adanya ancaman-ancaman seperti perbururan liar, rusaknya habitat badak Sumatera yang diakibatkan rusaknya hutan, terjadinya penyakit yang dimilki badak Sumatera dan badak Sumatera yang memiliki sifat peyendiri.</w:t>
      </w:r>
      <w:r w:rsidR="00463FC4">
        <w:rPr>
          <w:rFonts w:ascii="Times New Roman" w:hAnsi="Times New Roman" w:cs="Times New Roman"/>
          <w:bCs/>
          <w:iCs/>
          <w:sz w:val="23"/>
          <w:szCs w:val="23"/>
          <w:lang w:val="en-US"/>
        </w:rPr>
        <w:t xml:space="preserve"> </w:t>
      </w:r>
      <w:r w:rsidRPr="005C0FFF">
        <w:rPr>
          <w:rFonts w:ascii="Times New Roman" w:hAnsi="Times New Roman" w:cs="Times New Roman"/>
          <w:bCs/>
          <w:iCs/>
          <w:sz w:val="23"/>
          <w:szCs w:val="23"/>
          <w:lang w:val="en-US"/>
        </w:rPr>
        <w:t xml:space="preserve">Dengan adanya kepunahan terhadap badak Sumatera ini maka pemerintah Indonesia telah berupaya pada tahun 1990 dalam menangani Badak Sumatera di Indonesia adalah dengan </w:t>
      </w:r>
      <w:r w:rsidRPr="005C0FFF">
        <w:rPr>
          <w:rFonts w:ascii="Times New Roman" w:hAnsi="Times New Roman" w:cs="Times New Roman"/>
          <w:bCs/>
          <w:iCs/>
          <w:sz w:val="23"/>
          <w:szCs w:val="23"/>
        </w:rPr>
        <w:t xml:space="preserve">menetapkan bentang-bentang alam tertentu sebagai kawasan-kawasan konservasi. Selain itu, </w:t>
      </w:r>
      <w:r w:rsidRPr="005C0FFF">
        <w:rPr>
          <w:rFonts w:ascii="Times New Roman" w:hAnsi="Times New Roman" w:cs="Times New Roman"/>
          <w:bCs/>
          <w:iCs/>
          <w:sz w:val="23"/>
          <w:szCs w:val="23"/>
          <w:lang w:val="en-US"/>
        </w:rPr>
        <w:t>u</w:t>
      </w:r>
      <w:r w:rsidRPr="005C0FFF">
        <w:rPr>
          <w:rFonts w:ascii="Times New Roman" w:hAnsi="Times New Roman" w:cs="Times New Roman"/>
          <w:bCs/>
          <w:iCs/>
          <w:sz w:val="23"/>
          <w:szCs w:val="23"/>
        </w:rPr>
        <w:t xml:space="preserve">paya penegakan </w:t>
      </w:r>
      <w:r w:rsidRPr="005C0FFF">
        <w:rPr>
          <w:rFonts w:ascii="Times New Roman" w:hAnsi="Times New Roman" w:cs="Times New Roman"/>
          <w:bCs/>
          <w:iCs/>
          <w:sz w:val="23"/>
          <w:szCs w:val="23"/>
          <w:lang w:val="en-US"/>
        </w:rPr>
        <w:t>h</w:t>
      </w:r>
      <w:r w:rsidRPr="005C0FFF">
        <w:rPr>
          <w:rFonts w:ascii="Times New Roman" w:hAnsi="Times New Roman" w:cs="Times New Roman"/>
          <w:bCs/>
          <w:iCs/>
          <w:sz w:val="23"/>
          <w:szCs w:val="23"/>
        </w:rPr>
        <w:t>ukum terhadap pelaku perburuan dan perdagangan cula badak dan juga bagian-bagian tubuh satwa lain yang dilindungi</w:t>
      </w:r>
      <w:r w:rsidRPr="005C0FFF">
        <w:rPr>
          <w:rFonts w:ascii="Times New Roman" w:hAnsi="Times New Roman" w:cs="Times New Roman"/>
          <w:bCs/>
          <w:iCs/>
          <w:sz w:val="23"/>
          <w:szCs w:val="23"/>
          <w:lang w:val="en-US"/>
        </w:rPr>
        <w:t>, diatur</w:t>
      </w:r>
      <w:r w:rsidRPr="005C0FFF">
        <w:rPr>
          <w:rFonts w:ascii="Times New Roman" w:hAnsi="Times New Roman" w:cs="Times New Roman"/>
          <w:bCs/>
          <w:iCs/>
          <w:sz w:val="23"/>
          <w:szCs w:val="23"/>
        </w:rPr>
        <w:t xml:space="preserve"> dalam UU nomor 5 tahun</w:t>
      </w:r>
      <w:r w:rsidRPr="005C0FFF">
        <w:rPr>
          <w:rFonts w:ascii="Times New Roman" w:hAnsi="Times New Roman" w:cs="Times New Roman"/>
          <w:bCs/>
          <w:iCs/>
          <w:sz w:val="23"/>
          <w:szCs w:val="23"/>
          <w:lang w:val="en-US"/>
        </w:rPr>
        <w:t xml:space="preserve"> 1990 tentang konservasi sumber daya alam hayati dan ekosistemnya dengan ancaman hukuman maksimal 5 tahun penjara dan denda 100 juta.</w:t>
      </w:r>
    </w:p>
    <w:p w:rsidR="00E80DB8" w:rsidRDefault="00E80DB8">
      <w:pPr>
        <w:spacing w:after="0" w:line="240" w:lineRule="auto"/>
        <w:jc w:val="both"/>
        <w:rPr>
          <w:rFonts w:ascii="Times New Roman" w:hAnsi="Times New Roman" w:cs="Times New Roman"/>
          <w:bCs/>
          <w:iCs/>
          <w:sz w:val="23"/>
          <w:szCs w:val="23"/>
          <w:lang w:val="en-US"/>
        </w:rPr>
      </w:pPr>
    </w:p>
    <w:p w:rsidR="00F640E2" w:rsidRPr="00463FC4" w:rsidRDefault="005C0FFF">
      <w:pPr>
        <w:spacing w:after="0" w:line="240" w:lineRule="auto"/>
        <w:jc w:val="both"/>
        <w:rPr>
          <w:rFonts w:ascii="Times New Roman" w:hAnsi="Times New Roman" w:cs="Times New Roman"/>
          <w:bCs/>
          <w:iCs/>
          <w:sz w:val="23"/>
          <w:szCs w:val="23"/>
          <w:lang w:val="en-US"/>
        </w:rPr>
      </w:pPr>
      <w:r w:rsidRPr="005C0FFF">
        <w:rPr>
          <w:rFonts w:ascii="Times New Roman" w:hAnsi="Times New Roman" w:cs="Times New Roman"/>
          <w:bCs/>
          <w:iCs/>
          <w:sz w:val="23"/>
          <w:szCs w:val="23"/>
          <w:lang w:val="en-US"/>
        </w:rPr>
        <w:lastRenderedPageBreak/>
        <w:t xml:space="preserve">Selain itu pemerintah Indonesia juga bekerjasama dengan organisasi internasional dalam membantu meningkatkan populasi badak Sumatera. Salah satunya bekerjasama dengan WWF. Adapun hasil yang dilakukan WWF </w:t>
      </w:r>
      <w:r w:rsidR="00443812">
        <w:rPr>
          <w:rFonts w:ascii="Times New Roman" w:hAnsi="Times New Roman" w:cs="Times New Roman"/>
          <w:bCs/>
          <w:iCs/>
          <w:sz w:val="23"/>
          <w:szCs w:val="23"/>
          <w:lang w:val="en-US"/>
        </w:rPr>
        <w:t>sebagai mitra</w:t>
      </w:r>
      <w:r w:rsidR="00F640E2">
        <w:rPr>
          <w:rFonts w:ascii="Times New Roman" w:hAnsi="Times New Roman" w:cs="Times New Roman"/>
          <w:bCs/>
          <w:iCs/>
          <w:sz w:val="23"/>
          <w:szCs w:val="23"/>
          <w:lang w:val="en-US"/>
        </w:rPr>
        <w:t xml:space="preserve"> pemerintah Indonesia dalam menangani badak Sumatera. </w:t>
      </w:r>
      <w:r w:rsidR="00A07D7D" w:rsidRPr="00857F98">
        <w:rPr>
          <w:rFonts w:ascii="Times New Roman" w:hAnsi="Times New Roman" w:cs="Times New Roman"/>
          <w:bCs/>
          <w:iCs/>
          <w:sz w:val="23"/>
          <w:szCs w:val="23"/>
        </w:rPr>
        <w:t>Upaya-upaya untuk melestarikan telah diwujudkan oleh</w:t>
      </w:r>
      <w:r w:rsidR="00A07D7D" w:rsidRPr="00857F98">
        <w:rPr>
          <w:rFonts w:ascii="Times New Roman" w:hAnsi="Times New Roman" w:cs="Times New Roman"/>
          <w:bCs/>
          <w:iCs/>
          <w:sz w:val="23"/>
          <w:szCs w:val="23"/>
          <w:lang w:val="en-US"/>
        </w:rPr>
        <w:t xml:space="preserve"> WWF dan pemerintah Indonesia</w:t>
      </w:r>
      <w:r w:rsidR="00F640E2">
        <w:rPr>
          <w:rFonts w:ascii="Times New Roman" w:hAnsi="Times New Roman" w:cs="Times New Roman"/>
          <w:bCs/>
          <w:iCs/>
          <w:sz w:val="23"/>
          <w:szCs w:val="23"/>
        </w:rPr>
        <w:t xml:space="preserve"> dengan</w:t>
      </w:r>
      <w:r w:rsidR="00F640E2">
        <w:rPr>
          <w:rFonts w:ascii="Times New Roman" w:hAnsi="Times New Roman" w:cs="Times New Roman"/>
          <w:bCs/>
          <w:iCs/>
          <w:sz w:val="23"/>
          <w:szCs w:val="23"/>
          <w:lang w:val="en-US"/>
        </w:rPr>
        <w:t xml:space="preserve"> </w:t>
      </w:r>
      <w:r w:rsidR="00A07D7D" w:rsidRPr="00857F98">
        <w:rPr>
          <w:rFonts w:ascii="Times New Roman" w:hAnsi="Times New Roman" w:cs="Times New Roman"/>
          <w:bCs/>
          <w:iCs/>
          <w:sz w:val="23"/>
          <w:szCs w:val="23"/>
        </w:rPr>
        <w:t>dilakukan</w:t>
      </w:r>
      <w:r w:rsidR="00F640E2">
        <w:rPr>
          <w:rFonts w:ascii="Times New Roman" w:hAnsi="Times New Roman" w:cs="Times New Roman"/>
          <w:bCs/>
          <w:iCs/>
          <w:sz w:val="23"/>
          <w:szCs w:val="23"/>
          <w:lang w:val="en-US"/>
        </w:rPr>
        <w:t xml:space="preserve"> program</w:t>
      </w:r>
      <w:r w:rsidR="00A07D7D" w:rsidRPr="00857F98">
        <w:rPr>
          <w:rFonts w:ascii="Times New Roman" w:hAnsi="Times New Roman" w:cs="Times New Roman"/>
          <w:bCs/>
          <w:iCs/>
          <w:sz w:val="23"/>
          <w:szCs w:val="23"/>
        </w:rPr>
        <w:t xml:space="preserve"> secara </w:t>
      </w:r>
      <w:r w:rsidR="00A07D7D" w:rsidRPr="00857F98">
        <w:rPr>
          <w:rFonts w:ascii="Times New Roman" w:hAnsi="Times New Roman" w:cs="Times New Roman"/>
          <w:bCs/>
          <w:i/>
          <w:iCs/>
          <w:sz w:val="23"/>
          <w:szCs w:val="23"/>
        </w:rPr>
        <w:t>in situ </w:t>
      </w:r>
      <w:r w:rsidR="00A07D7D" w:rsidRPr="00857F98">
        <w:rPr>
          <w:rFonts w:ascii="Times New Roman" w:hAnsi="Times New Roman" w:cs="Times New Roman"/>
          <w:bCs/>
          <w:iCs/>
          <w:sz w:val="23"/>
          <w:szCs w:val="23"/>
        </w:rPr>
        <w:t>dan </w:t>
      </w:r>
      <w:r w:rsidR="00A07D7D" w:rsidRPr="00857F98">
        <w:rPr>
          <w:rFonts w:ascii="Times New Roman" w:hAnsi="Times New Roman" w:cs="Times New Roman"/>
          <w:bCs/>
          <w:i/>
          <w:iCs/>
          <w:sz w:val="23"/>
          <w:szCs w:val="23"/>
        </w:rPr>
        <w:t>ex situ</w:t>
      </w:r>
      <w:r w:rsidR="00A07D7D" w:rsidRPr="00857F98">
        <w:rPr>
          <w:rFonts w:ascii="Times New Roman" w:hAnsi="Times New Roman" w:cs="Times New Roman"/>
          <w:bCs/>
          <w:iCs/>
          <w:sz w:val="23"/>
          <w:szCs w:val="23"/>
        </w:rPr>
        <w:t>.</w:t>
      </w:r>
    </w:p>
    <w:p w:rsidR="00F640E2" w:rsidRDefault="00F640E2">
      <w:pPr>
        <w:spacing w:after="0" w:line="240" w:lineRule="auto"/>
        <w:jc w:val="both"/>
        <w:rPr>
          <w:rFonts w:ascii="Times New Roman" w:hAnsi="Times New Roman" w:cs="Times New Roman"/>
          <w:b/>
          <w:iCs/>
          <w:sz w:val="23"/>
          <w:szCs w:val="23"/>
          <w:lang w:val="en-US"/>
        </w:rPr>
      </w:pPr>
    </w:p>
    <w:p w:rsidR="00D731F7" w:rsidRPr="00FC24F6" w:rsidRDefault="00817E3B" w:rsidP="00252D99">
      <w:pPr>
        <w:shd w:val="clear" w:color="auto" w:fill="FFFFFF"/>
        <w:spacing w:after="0" w:line="240" w:lineRule="auto"/>
        <w:jc w:val="both"/>
        <w:rPr>
          <w:rFonts w:ascii="Times New Roman" w:hAnsi="Times New Roman" w:cs="Times New Roman"/>
          <w:b/>
          <w:sz w:val="23"/>
          <w:szCs w:val="23"/>
          <w:lang w:val="en-US"/>
        </w:rPr>
      </w:pPr>
      <w:r w:rsidRPr="00FC24F6">
        <w:rPr>
          <w:rFonts w:ascii="Times New Roman" w:hAnsi="Times New Roman" w:cs="Times New Roman"/>
          <w:b/>
          <w:sz w:val="23"/>
          <w:szCs w:val="23"/>
          <w:lang w:val="en-US"/>
        </w:rPr>
        <w:t>Daftar Pustaka</w:t>
      </w:r>
    </w:p>
    <w:p w:rsidR="005C0FFF" w:rsidRPr="00227D05" w:rsidRDefault="00D62E79" w:rsidP="00B511D1">
      <w:pPr>
        <w:ind w:left="540" w:hanging="540"/>
        <w:rPr>
          <w:rFonts w:ascii="Times New Roman" w:hAnsi="Times New Roman" w:cs="Times New Roman"/>
          <w:sz w:val="23"/>
          <w:szCs w:val="23"/>
          <w:lang w:val="en-US"/>
        </w:rPr>
      </w:pPr>
      <w:r w:rsidRPr="00227D05">
        <w:rPr>
          <w:rFonts w:ascii="Times New Roman" w:hAnsi="Times New Roman" w:cs="Times New Roman"/>
          <w:sz w:val="23"/>
          <w:szCs w:val="23"/>
        </w:rPr>
        <w:t>Biddle and Biddle, “</w:t>
      </w:r>
      <w:r w:rsidRPr="00227D05">
        <w:rPr>
          <w:rFonts w:ascii="Times New Roman" w:hAnsi="Times New Roman" w:cs="Times New Roman"/>
          <w:i/>
          <w:sz w:val="23"/>
          <w:szCs w:val="23"/>
        </w:rPr>
        <w:t>Community Development”.</w:t>
      </w:r>
      <w:r w:rsidRPr="00227D05">
        <w:rPr>
          <w:rFonts w:ascii="Times New Roman" w:hAnsi="Times New Roman" w:cs="Times New Roman"/>
          <w:sz w:val="23"/>
          <w:szCs w:val="23"/>
        </w:rPr>
        <w:t xml:space="preserve"> New York : The Rediscovery of Local Initiative, Holt and Winsten</w:t>
      </w:r>
      <w:r w:rsidRPr="00227D05">
        <w:rPr>
          <w:rFonts w:ascii="Times New Roman" w:hAnsi="Times New Roman" w:cs="Times New Roman"/>
          <w:sz w:val="23"/>
          <w:szCs w:val="23"/>
          <w:lang w:val="en-US"/>
        </w:rPr>
        <w:t>,</w:t>
      </w:r>
      <w:r w:rsidRPr="00227D05">
        <w:rPr>
          <w:rFonts w:ascii="Times New Roman" w:hAnsi="Times New Roman" w:cs="Times New Roman"/>
          <w:sz w:val="23"/>
          <w:szCs w:val="23"/>
        </w:rPr>
        <w:t>196</w:t>
      </w:r>
      <w:r w:rsidRPr="00227D05">
        <w:rPr>
          <w:rFonts w:ascii="Times New Roman" w:hAnsi="Times New Roman" w:cs="Times New Roman"/>
          <w:sz w:val="23"/>
          <w:szCs w:val="23"/>
          <w:lang w:val="en-US"/>
        </w:rPr>
        <w:t>,</w:t>
      </w:r>
      <w:r w:rsidRPr="00227D05">
        <w:rPr>
          <w:rFonts w:ascii="Times New Roman" w:hAnsi="Times New Roman" w:cs="Times New Roman"/>
          <w:sz w:val="23"/>
          <w:szCs w:val="23"/>
        </w:rPr>
        <w:t>5Hal. 215.</w:t>
      </w:r>
    </w:p>
    <w:p w:rsidR="00B511D1" w:rsidRPr="00227D05" w:rsidRDefault="00B511D1" w:rsidP="00B511D1">
      <w:pPr>
        <w:ind w:left="540" w:hanging="540"/>
        <w:rPr>
          <w:rFonts w:ascii="Times New Roman" w:hAnsi="Times New Roman" w:cs="Times New Roman"/>
          <w:sz w:val="23"/>
          <w:szCs w:val="23"/>
        </w:rPr>
      </w:pPr>
      <w:r w:rsidRPr="00227D05">
        <w:rPr>
          <w:rFonts w:ascii="Times New Roman" w:hAnsi="Times New Roman" w:cs="Times New Roman"/>
          <w:sz w:val="23"/>
          <w:szCs w:val="23"/>
          <w:lang w:val="en-US"/>
        </w:rPr>
        <w:t xml:space="preserve">Badak Sumatera mengutip dari </w:t>
      </w:r>
      <w:hyperlink r:id="rId17" w:history="1">
        <w:r w:rsidRPr="00227D05">
          <w:rPr>
            <w:rStyle w:val="Hyperlink"/>
            <w:rFonts w:ascii="Times New Roman" w:hAnsi="Times New Roman" w:cs="Times New Roman"/>
            <w:color w:val="auto"/>
            <w:sz w:val="23"/>
            <w:szCs w:val="23"/>
            <w:u w:val="none"/>
          </w:rPr>
          <w:t>https://www.wwf.or.id/program/spesies/badak_sumatera/</w:t>
        </w:r>
      </w:hyperlink>
      <w:r w:rsidR="00CA6233" w:rsidRPr="00227D05">
        <w:rPr>
          <w:rFonts w:ascii="Times New Roman" w:hAnsi="Times New Roman" w:cs="Times New Roman"/>
          <w:sz w:val="23"/>
          <w:szCs w:val="23"/>
          <w:lang w:val="en-US"/>
        </w:rPr>
        <w:t xml:space="preserve">dikases pada 07 April </w:t>
      </w:r>
      <w:r w:rsidRPr="00227D05">
        <w:rPr>
          <w:rFonts w:ascii="Times New Roman" w:hAnsi="Times New Roman" w:cs="Times New Roman"/>
          <w:sz w:val="23"/>
          <w:szCs w:val="23"/>
          <w:lang w:val="en-US"/>
        </w:rPr>
        <w:t>2019</w:t>
      </w:r>
    </w:p>
    <w:p w:rsidR="00252D99" w:rsidRPr="00227D05" w:rsidRDefault="00252D99" w:rsidP="00252D99">
      <w:pPr>
        <w:ind w:left="540" w:hanging="540"/>
        <w:rPr>
          <w:rFonts w:ascii="Times New Roman" w:hAnsi="Times New Roman" w:cs="Times New Roman"/>
          <w:sz w:val="23"/>
          <w:szCs w:val="23"/>
          <w:lang w:val="en-US"/>
        </w:rPr>
      </w:pPr>
      <w:r w:rsidRPr="00227D05">
        <w:rPr>
          <w:rFonts w:ascii="Times New Roman" w:hAnsi="Times New Roman" w:cs="Times New Roman"/>
          <w:sz w:val="23"/>
          <w:szCs w:val="23"/>
          <w:lang w:val="en-US"/>
        </w:rPr>
        <w:t xml:space="preserve">Kenali Badak Sumatera lebih jauh! Mengutip dari </w:t>
      </w:r>
      <w:hyperlink r:id="rId18" w:history="1">
        <w:r w:rsidRPr="00227D05">
          <w:rPr>
            <w:rStyle w:val="Hyperlink"/>
            <w:rFonts w:ascii="Times New Roman" w:hAnsi="Times New Roman" w:cs="Times New Roman"/>
            <w:color w:val="auto"/>
            <w:sz w:val="23"/>
            <w:szCs w:val="23"/>
            <w:u w:val="none"/>
          </w:rPr>
          <w:t>https://www.wwf.or.id/rss.cfm?uNewsID=68183</w:t>
        </w:r>
      </w:hyperlink>
      <w:r w:rsidR="00CA6233" w:rsidRPr="00227D05">
        <w:rPr>
          <w:rFonts w:ascii="Times New Roman" w:hAnsi="Times New Roman" w:cs="Times New Roman"/>
          <w:sz w:val="23"/>
          <w:szCs w:val="23"/>
          <w:lang w:val="en-US"/>
        </w:rPr>
        <w:t xml:space="preserve"> diakses pada 11 Februari </w:t>
      </w:r>
      <w:r w:rsidRPr="00227D05">
        <w:rPr>
          <w:rFonts w:ascii="Times New Roman" w:hAnsi="Times New Roman" w:cs="Times New Roman"/>
          <w:sz w:val="23"/>
          <w:szCs w:val="23"/>
          <w:lang w:val="en-US"/>
        </w:rPr>
        <w:t>2019</w:t>
      </w:r>
    </w:p>
    <w:p w:rsidR="00227D05" w:rsidRPr="00227D05" w:rsidRDefault="00227D05" w:rsidP="00252D99">
      <w:pPr>
        <w:ind w:left="540" w:hanging="540"/>
        <w:rPr>
          <w:rFonts w:ascii="Times New Roman" w:hAnsi="Times New Roman" w:cs="Times New Roman"/>
          <w:sz w:val="23"/>
          <w:szCs w:val="23"/>
          <w:lang w:val="en-US"/>
        </w:rPr>
      </w:pPr>
      <w:r w:rsidRPr="00227D05">
        <w:rPr>
          <w:rFonts w:ascii="Times New Roman" w:hAnsi="Times New Roman" w:cs="Times New Roman"/>
          <w:bCs/>
          <w:sz w:val="23"/>
          <w:szCs w:val="23"/>
          <w:lang w:val="en-US"/>
        </w:rPr>
        <w:t xml:space="preserve">Pentingnya perbaikan uu konservasi bagi satwa langka mengutip dari </w:t>
      </w:r>
      <w:hyperlink r:id="rId19" w:history="1">
        <w:r w:rsidRPr="00227D05">
          <w:rPr>
            <w:rStyle w:val="Hyperlink"/>
            <w:rFonts w:ascii="Times New Roman" w:hAnsi="Times New Roman" w:cs="Times New Roman"/>
            <w:bCs/>
            <w:color w:val="auto"/>
            <w:sz w:val="23"/>
            <w:szCs w:val="23"/>
            <w:u w:val="none"/>
          </w:rPr>
          <w:t>https://nationalgeographic.grid.id/read/13303901/pentingnya-perbaikan-uu-konservasi-bagi-satwa-langka?page=all</w:t>
        </w:r>
      </w:hyperlink>
      <w:r w:rsidRPr="00227D05">
        <w:rPr>
          <w:rFonts w:ascii="Times New Roman" w:hAnsi="Times New Roman" w:cs="Times New Roman"/>
          <w:bCs/>
          <w:sz w:val="23"/>
          <w:szCs w:val="23"/>
          <w:lang w:val="en-US"/>
        </w:rPr>
        <w:t xml:space="preserve"> diakses 06 Agustus 2019</w:t>
      </w:r>
    </w:p>
    <w:p w:rsidR="00C66A06" w:rsidRPr="00227D05" w:rsidRDefault="00C66A06" w:rsidP="00252D99">
      <w:pPr>
        <w:ind w:left="540" w:hanging="540"/>
        <w:rPr>
          <w:rFonts w:ascii="Times New Roman" w:hAnsi="Times New Roman" w:cs="Times New Roman"/>
          <w:sz w:val="23"/>
          <w:szCs w:val="23"/>
          <w:lang w:val="en-US"/>
        </w:rPr>
      </w:pPr>
      <w:r w:rsidRPr="00227D05">
        <w:rPr>
          <w:rFonts w:ascii="Times New Roman" w:hAnsi="Times New Roman" w:cs="Times New Roman"/>
          <w:sz w:val="23"/>
          <w:szCs w:val="23"/>
          <w:lang w:val="en-US"/>
        </w:rPr>
        <w:t xml:space="preserve">Penyakit ancaman </w:t>
      </w:r>
      <w:r w:rsidRPr="00227D05">
        <w:rPr>
          <w:rFonts w:ascii="Times New Roman" w:hAnsi="Times New Roman" w:cs="Times New Roman"/>
          <w:color w:val="000000" w:themeColor="text1"/>
          <w:sz w:val="23"/>
          <w:szCs w:val="23"/>
          <w:lang w:val="en-US"/>
        </w:rPr>
        <w:t xml:space="preserve">populasi badak sumatera dan jawa mengutip dari </w:t>
      </w:r>
      <w:hyperlink r:id="rId20" w:history="1">
        <w:r w:rsidRPr="00227D05">
          <w:rPr>
            <w:rStyle w:val="Hyperlink"/>
            <w:rFonts w:ascii="Times New Roman" w:hAnsi="Times New Roman" w:cs="Times New Roman"/>
            <w:color w:val="000000" w:themeColor="text1"/>
            <w:sz w:val="23"/>
            <w:szCs w:val="23"/>
            <w:u w:val="none"/>
          </w:rPr>
          <w:t>https://www.greeners.co/berita/penyakit-ancam-populasi-badak-sumatera-dan-jawa/</w:t>
        </w:r>
        <w:r w:rsidRPr="00227D05">
          <w:rPr>
            <w:rStyle w:val="Hyperlink"/>
            <w:rFonts w:ascii="Times New Roman" w:hAnsi="Times New Roman" w:cs="Times New Roman"/>
            <w:color w:val="000000" w:themeColor="text1"/>
            <w:sz w:val="23"/>
            <w:szCs w:val="23"/>
            <w:u w:val="none"/>
            <w:lang w:val="en-US"/>
          </w:rPr>
          <w:t>diakses</w:t>
        </w:r>
      </w:hyperlink>
      <w:r w:rsidRPr="00227D05">
        <w:rPr>
          <w:rFonts w:ascii="Times New Roman" w:hAnsi="Times New Roman" w:cs="Times New Roman"/>
          <w:color w:val="000000" w:themeColor="text1"/>
          <w:sz w:val="23"/>
          <w:szCs w:val="23"/>
          <w:lang w:val="en-US"/>
        </w:rPr>
        <w:t xml:space="preserve"> pa</w:t>
      </w:r>
      <w:r w:rsidR="00CA6233" w:rsidRPr="00227D05">
        <w:rPr>
          <w:rFonts w:ascii="Times New Roman" w:hAnsi="Times New Roman" w:cs="Times New Roman"/>
          <w:color w:val="000000" w:themeColor="text1"/>
          <w:sz w:val="23"/>
          <w:szCs w:val="23"/>
          <w:lang w:val="en-US"/>
        </w:rPr>
        <w:t xml:space="preserve">da 14 September </w:t>
      </w:r>
      <w:r w:rsidRPr="00227D05">
        <w:rPr>
          <w:rFonts w:ascii="Times New Roman" w:hAnsi="Times New Roman" w:cs="Times New Roman"/>
          <w:color w:val="000000" w:themeColor="text1"/>
          <w:sz w:val="23"/>
          <w:szCs w:val="23"/>
          <w:lang w:val="en-US"/>
        </w:rPr>
        <w:t>2019</w:t>
      </w:r>
    </w:p>
    <w:p w:rsidR="00252D99" w:rsidRPr="00227D05" w:rsidRDefault="00252D99" w:rsidP="00252D99">
      <w:pPr>
        <w:tabs>
          <w:tab w:val="left" w:pos="-2610"/>
        </w:tabs>
        <w:ind w:left="540" w:hanging="540"/>
        <w:rPr>
          <w:rFonts w:ascii="Times New Roman" w:hAnsi="Times New Roman" w:cs="Times New Roman"/>
          <w:sz w:val="23"/>
          <w:szCs w:val="23"/>
          <w:lang w:val="en-US"/>
        </w:rPr>
      </w:pPr>
      <w:r w:rsidRPr="00227D05">
        <w:rPr>
          <w:rFonts w:ascii="Times New Roman" w:hAnsi="Times New Roman" w:cs="Times New Roman"/>
          <w:sz w:val="23"/>
          <w:szCs w:val="23"/>
          <w:lang w:val="en-US"/>
        </w:rPr>
        <w:t xml:space="preserve">Regulasi PP-08-1999 tentang pemanfaatan jenis tumbuhan dan satwa liar mengutip </w:t>
      </w:r>
      <w:proofErr w:type="gramStart"/>
      <w:r w:rsidRPr="00227D05">
        <w:rPr>
          <w:rFonts w:ascii="Times New Roman" w:hAnsi="Times New Roman" w:cs="Times New Roman"/>
          <w:sz w:val="23"/>
          <w:szCs w:val="23"/>
          <w:lang w:val="en-US"/>
        </w:rPr>
        <w:t xml:space="preserve">dari  </w:t>
      </w:r>
      <w:proofErr w:type="gramEnd"/>
      <w:hyperlink r:id="rId21" w:history="1">
        <w:r w:rsidRPr="00227D05">
          <w:rPr>
            <w:rStyle w:val="Hyperlink"/>
            <w:rFonts w:ascii="Times New Roman" w:hAnsi="Times New Roman" w:cs="Times New Roman"/>
            <w:color w:val="auto"/>
            <w:sz w:val="23"/>
            <w:szCs w:val="23"/>
            <w:u w:val="none"/>
          </w:rPr>
          <w:t>https://www.profauna.net/id/regulasi/pp-8-1999-tentang-pemanfaatan-jenis-tumbuhan-dan-satwa-liar</w:t>
        </w:r>
      </w:hyperlink>
      <w:r w:rsidR="00CA6233" w:rsidRPr="00227D05">
        <w:rPr>
          <w:rFonts w:ascii="Times New Roman" w:hAnsi="Times New Roman" w:cs="Times New Roman"/>
          <w:sz w:val="23"/>
          <w:szCs w:val="23"/>
          <w:lang w:val="en-US"/>
        </w:rPr>
        <w:t xml:space="preserve"> diakses pada 12 September </w:t>
      </w:r>
      <w:r w:rsidRPr="00227D05">
        <w:rPr>
          <w:rFonts w:ascii="Times New Roman" w:hAnsi="Times New Roman" w:cs="Times New Roman"/>
          <w:sz w:val="23"/>
          <w:szCs w:val="23"/>
          <w:lang w:val="en-US"/>
        </w:rPr>
        <w:t>2019.</w:t>
      </w:r>
    </w:p>
    <w:p w:rsidR="00CA6233" w:rsidRPr="00227D05" w:rsidRDefault="00CA6233" w:rsidP="00252D99">
      <w:pPr>
        <w:tabs>
          <w:tab w:val="left" w:pos="-2610"/>
        </w:tabs>
        <w:ind w:left="540" w:hanging="540"/>
        <w:rPr>
          <w:rFonts w:ascii="Times New Roman" w:hAnsi="Times New Roman" w:cs="Times New Roman"/>
          <w:sz w:val="23"/>
          <w:szCs w:val="23"/>
        </w:rPr>
      </w:pPr>
      <w:r w:rsidRPr="00227D05">
        <w:rPr>
          <w:rFonts w:ascii="Times New Roman" w:hAnsi="Times New Roman" w:cs="Times New Roman"/>
          <w:sz w:val="23"/>
          <w:szCs w:val="23"/>
          <w:lang w:val="en-US"/>
        </w:rPr>
        <w:t xml:space="preserve">Ruang lingkup konservasi sumber daya alam dan lingkungan mengutip dari </w:t>
      </w:r>
      <w:hyperlink r:id="rId22" w:history="1">
        <w:r w:rsidRPr="00227D05">
          <w:rPr>
            <w:rStyle w:val="Hyperlink"/>
            <w:rFonts w:ascii="Times New Roman" w:hAnsi="Times New Roman" w:cs="Times New Roman"/>
            <w:color w:val="auto"/>
            <w:sz w:val="23"/>
            <w:szCs w:val="23"/>
            <w:u w:val="none"/>
          </w:rPr>
          <w:t>http://repository.ut.ac.id/4311/1/PWKL4220-M1.pdf</w:t>
        </w:r>
      </w:hyperlink>
      <w:r w:rsidRPr="00227D05">
        <w:rPr>
          <w:rFonts w:ascii="Times New Roman" w:hAnsi="Times New Roman" w:cs="Times New Roman"/>
          <w:sz w:val="23"/>
          <w:szCs w:val="23"/>
          <w:lang w:val="en-US"/>
        </w:rPr>
        <w:t>, diakses 22 Januari 2019</w:t>
      </w:r>
    </w:p>
    <w:p w:rsidR="00252D99" w:rsidRPr="00227D05" w:rsidRDefault="00252D99" w:rsidP="00252D99">
      <w:pPr>
        <w:tabs>
          <w:tab w:val="left" w:pos="-2610"/>
        </w:tabs>
        <w:ind w:left="540" w:hanging="540"/>
        <w:rPr>
          <w:rFonts w:ascii="Times New Roman" w:hAnsi="Times New Roman" w:cs="Times New Roman"/>
          <w:sz w:val="23"/>
          <w:szCs w:val="23"/>
          <w:lang w:val="en-US"/>
        </w:rPr>
      </w:pPr>
      <w:r w:rsidRPr="00227D05">
        <w:rPr>
          <w:rFonts w:ascii="Times New Roman" w:hAnsi="Times New Roman" w:cs="Times New Roman"/>
          <w:sz w:val="23"/>
          <w:szCs w:val="23"/>
          <w:lang w:val="en-US"/>
        </w:rPr>
        <w:t xml:space="preserve">Sejarah mengutip dari </w:t>
      </w:r>
      <w:hyperlink r:id="rId23" w:history="1">
        <w:r w:rsidRPr="00227D05">
          <w:rPr>
            <w:rStyle w:val="Hyperlink"/>
            <w:rFonts w:ascii="Times New Roman" w:hAnsi="Times New Roman" w:cs="Times New Roman"/>
            <w:color w:val="auto"/>
            <w:sz w:val="23"/>
            <w:szCs w:val="23"/>
            <w:u w:val="none"/>
          </w:rPr>
          <w:t>https://www.wwf.id/sejarah</w:t>
        </w:r>
      </w:hyperlink>
      <w:r w:rsidR="00CA6233" w:rsidRPr="00227D05">
        <w:rPr>
          <w:rFonts w:ascii="Times New Roman" w:hAnsi="Times New Roman" w:cs="Times New Roman"/>
          <w:sz w:val="23"/>
          <w:szCs w:val="23"/>
          <w:lang w:val="en-US"/>
        </w:rPr>
        <w:t xml:space="preserve"> diakses pada 27 Juli </w:t>
      </w:r>
      <w:r w:rsidRPr="00227D05">
        <w:rPr>
          <w:rFonts w:ascii="Times New Roman" w:hAnsi="Times New Roman" w:cs="Times New Roman"/>
          <w:sz w:val="23"/>
          <w:szCs w:val="23"/>
          <w:lang w:val="en-US"/>
        </w:rPr>
        <w:t>2019</w:t>
      </w:r>
    </w:p>
    <w:p w:rsidR="00252D99" w:rsidRPr="00227D05" w:rsidRDefault="00252D99" w:rsidP="00252D99">
      <w:pPr>
        <w:ind w:left="540" w:hanging="540"/>
        <w:rPr>
          <w:rFonts w:ascii="Times New Roman" w:hAnsi="Times New Roman" w:cs="Times New Roman"/>
          <w:sz w:val="23"/>
          <w:szCs w:val="23"/>
          <w:lang w:val="en-US"/>
        </w:rPr>
      </w:pPr>
      <w:r w:rsidRPr="00227D05">
        <w:rPr>
          <w:rFonts w:ascii="Times New Roman" w:hAnsi="Times New Roman" w:cs="Times New Roman"/>
          <w:sz w:val="23"/>
          <w:szCs w:val="23"/>
          <w:lang w:val="en-US"/>
        </w:rPr>
        <w:t xml:space="preserve">Skenario terburuk: hanya ada 30 Badak Sumatera yang tersisa di alam bebas mengutip dari </w:t>
      </w:r>
      <w:hyperlink r:id="rId24" w:history="1">
        <w:r w:rsidRPr="00227D05">
          <w:rPr>
            <w:rStyle w:val="Hyperlink"/>
            <w:rFonts w:ascii="Times New Roman" w:hAnsi="Times New Roman" w:cs="Times New Roman"/>
            <w:color w:val="auto"/>
            <w:sz w:val="23"/>
            <w:szCs w:val="23"/>
            <w:u w:val="none"/>
            <w:lang w:val="en-US"/>
          </w:rPr>
          <w:t>http://www.mongabay.co.id/2017/11/12/skenario-terburuk-hanya-ada-30-badak-sumatera-yang-tersisa-di-alam-bebas/</w:t>
        </w:r>
      </w:hyperlink>
      <w:r w:rsidRPr="00227D05">
        <w:rPr>
          <w:rFonts w:ascii="Times New Roman" w:hAnsi="Times New Roman" w:cs="Times New Roman"/>
          <w:sz w:val="23"/>
          <w:szCs w:val="23"/>
          <w:lang w:val="en-US"/>
        </w:rPr>
        <w:t xml:space="preserve"> di</w:t>
      </w:r>
      <w:r w:rsidR="00CA6233" w:rsidRPr="00227D05">
        <w:rPr>
          <w:rFonts w:ascii="Times New Roman" w:hAnsi="Times New Roman" w:cs="Times New Roman"/>
          <w:sz w:val="23"/>
          <w:szCs w:val="23"/>
          <w:lang w:val="en-US"/>
        </w:rPr>
        <w:t>akses pada tanggal 28 September 2019</w:t>
      </w:r>
    </w:p>
    <w:p w:rsidR="00252D99" w:rsidRPr="00252D99" w:rsidRDefault="00252D99" w:rsidP="00463FC4">
      <w:pPr>
        <w:tabs>
          <w:tab w:val="left" w:pos="-2610"/>
        </w:tabs>
        <w:ind w:left="540" w:hanging="540"/>
        <w:rPr>
          <w:rFonts w:ascii="Times New Roman" w:hAnsi="Times New Roman" w:cs="Times New Roman"/>
          <w:lang w:val="en-US"/>
        </w:rPr>
      </w:pPr>
    </w:p>
    <w:sectPr w:rsidR="00252D99" w:rsidRPr="00252D99" w:rsidSect="0031276A">
      <w:headerReference w:type="even" r:id="rId25"/>
      <w:headerReference w:type="default" r:id="rId26"/>
      <w:footerReference w:type="even" r:id="rId27"/>
      <w:footerReference w:type="default" r:id="rId28"/>
      <w:pgSz w:w="11906" w:h="16838"/>
      <w:pgMar w:top="2268" w:right="1699" w:bottom="1699" w:left="2250" w:header="1757" w:footer="913" w:gutter="0"/>
      <w:pgNumType w:start="11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C0" w:rsidRDefault="008621C0">
      <w:pPr>
        <w:spacing w:after="0" w:line="240" w:lineRule="auto"/>
      </w:pPr>
      <w:r>
        <w:separator/>
      </w:r>
    </w:p>
  </w:endnote>
  <w:endnote w:type="continuationSeparator" w:id="0">
    <w:p w:rsidR="008621C0" w:rsidRDefault="0086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3">
    <w:altName w:val="Times New Roman"/>
    <w:charset w:val="00"/>
    <w:family w:val="roman"/>
    <w:pitch w:val="default"/>
  </w:font>
  <w:font w:name="F4">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256CA9" w:rsidRDefault="008621C0" w:rsidP="0031276A">
    <w:pPr>
      <w:pStyle w:val="Footer"/>
      <w:pBdr>
        <w:top w:val="single" w:sz="4" w:space="1" w:color="D9D9D9" w:themeColor="background1" w:themeShade="D9"/>
      </w:pBdr>
      <w:tabs>
        <w:tab w:val="clear" w:pos="4513"/>
        <w:tab w:val="clear" w:pos="9026"/>
      </w:tabs>
      <w:rPr>
        <w:b/>
        <w:i/>
      </w:rPr>
    </w:pPr>
    <w:sdt>
      <w:sdtPr>
        <w:rPr>
          <w:b/>
          <w:i/>
        </w:rPr>
        <w:id w:val="1206913412"/>
        <w:docPartObj>
          <w:docPartGallery w:val="AutoText"/>
        </w:docPartObj>
      </w:sdtPr>
      <w:sdtEndPr>
        <w:rPr>
          <w:color w:val="7F7F7F" w:themeColor="background1" w:themeShade="7F"/>
          <w:spacing w:val="60"/>
        </w:rPr>
      </w:sdtEndPr>
      <w:sdtContent>
        <w:r>
          <w:rPr>
            <w:rFonts w:ascii="Times New Roman" w:hAnsi="Times New Roman" w:cs="Times New Roman"/>
            <w:b/>
            <w:i/>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mso-width-relative:page;mso-height-relative:page" o:connectortype="straight"/>
          </w:pict>
        </w:r>
      </w:sdtContent>
    </w:sdt>
    <w:r w:rsidR="00083BC7" w:rsidRPr="00256CA9">
      <w:rPr>
        <w:rFonts w:ascii="Times New Roman" w:hAnsi="Times New Roman" w:cs="Times New Roman"/>
        <w:b/>
        <w:i/>
        <w:sz w:val="20"/>
      </w:rPr>
      <w:fldChar w:fldCharType="begin"/>
    </w:r>
    <w:r w:rsidR="00083BC7" w:rsidRPr="00256CA9">
      <w:rPr>
        <w:rFonts w:ascii="Times New Roman" w:hAnsi="Times New Roman" w:cs="Times New Roman"/>
        <w:b/>
        <w:i/>
        <w:sz w:val="20"/>
      </w:rPr>
      <w:instrText xml:space="preserve"> PAGE   \* MERGEFORMAT </w:instrText>
    </w:r>
    <w:r w:rsidR="00083BC7" w:rsidRPr="00256CA9">
      <w:rPr>
        <w:rFonts w:ascii="Times New Roman" w:hAnsi="Times New Roman" w:cs="Times New Roman"/>
        <w:b/>
        <w:i/>
        <w:sz w:val="20"/>
      </w:rPr>
      <w:fldChar w:fldCharType="separate"/>
    </w:r>
    <w:r w:rsidR="00256CA9">
      <w:rPr>
        <w:rFonts w:ascii="Times New Roman" w:hAnsi="Times New Roman" w:cs="Times New Roman"/>
        <w:b/>
        <w:i/>
        <w:noProof/>
        <w:sz w:val="20"/>
      </w:rPr>
      <w:t>1146</w:t>
    </w:r>
    <w:r w:rsidR="00083BC7" w:rsidRPr="00256CA9">
      <w:rPr>
        <w:rFonts w:ascii="Times New Roman" w:hAnsi="Times New Roman" w:cs="Times New Roman"/>
        <w:b/>
        <w: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557116852"/>
      <w:docPartObj>
        <w:docPartGallery w:val="AutoText"/>
      </w:docPartObj>
    </w:sdtPr>
    <w:sdtEndPr>
      <w:rPr>
        <w:color w:val="7F7F7F" w:themeColor="background1" w:themeShade="7F"/>
        <w:spacing w:val="60"/>
      </w:rPr>
    </w:sdtEndPr>
    <w:sdtContent>
      <w:p w:rsidR="005C0FFF" w:rsidRPr="00256CA9" w:rsidRDefault="00083BC7" w:rsidP="0031276A">
        <w:pPr>
          <w:pStyle w:val="Footer"/>
          <w:pBdr>
            <w:top w:val="single" w:sz="4" w:space="1" w:color="D9D9D9" w:themeColor="background1" w:themeShade="D9"/>
          </w:pBdr>
          <w:jc w:val="right"/>
          <w:rPr>
            <w:b/>
            <w:i/>
          </w:rPr>
        </w:pPr>
        <w:r w:rsidRPr="00256CA9">
          <w:rPr>
            <w:rFonts w:ascii="Times New Roman" w:hAnsi="Times New Roman" w:cs="Times New Roman"/>
            <w:b/>
            <w:i/>
            <w:sz w:val="20"/>
          </w:rPr>
          <w:fldChar w:fldCharType="begin"/>
        </w:r>
        <w:r w:rsidRPr="00256CA9">
          <w:rPr>
            <w:rFonts w:ascii="Times New Roman" w:hAnsi="Times New Roman" w:cs="Times New Roman"/>
            <w:b/>
            <w:i/>
            <w:sz w:val="20"/>
          </w:rPr>
          <w:instrText xml:space="preserve"> PAGE   \* MERGEFORMAT </w:instrText>
        </w:r>
        <w:r w:rsidRPr="00256CA9">
          <w:rPr>
            <w:rFonts w:ascii="Times New Roman" w:hAnsi="Times New Roman" w:cs="Times New Roman"/>
            <w:b/>
            <w:i/>
            <w:sz w:val="20"/>
          </w:rPr>
          <w:fldChar w:fldCharType="separate"/>
        </w:r>
        <w:r w:rsidR="00256CA9">
          <w:rPr>
            <w:rFonts w:ascii="Times New Roman" w:hAnsi="Times New Roman" w:cs="Times New Roman"/>
            <w:b/>
            <w:i/>
            <w:noProof/>
            <w:sz w:val="20"/>
          </w:rPr>
          <w:t>1145</w:t>
        </w:r>
        <w:r w:rsidRPr="00256CA9">
          <w:rPr>
            <w:rFonts w:ascii="Times New Roman" w:hAnsi="Times New Roman" w:cs="Times New Roman"/>
            <w:b/>
            <w:i/>
            <w:noProof/>
            <w:sz w:val="20"/>
          </w:rPr>
          <w:fldChar w:fldCharType="end"/>
        </w:r>
        <w:r w:rsidR="008621C0" w:rsidRPr="00256CA9">
          <w:rPr>
            <w:rFonts w:ascii="Times New Roman" w:hAnsi="Times New Roman" w:cs="Times New Roman"/>
            <w:b/>
            <w:i/>
            <w:sz w:val="18"/>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mso-width-relative:page;mso-height-relative:page" o:connectortype="straight"/>
          </w:pict>
        </w:r>
        <w:r w:rsidR="005C0FFF" w:rsidRPr="00256CA9">
          <w:rPr>
            <w:rFonts w:ascii="Times New Roman" w:hAnsi="Times New Roman" w:cs="Times New Roman"/>
            <w:b/>
            <w:i/>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C0" w:rsidRDefault="008621C0">
      <w:pPr>
        <w:spacing w:after="0" w:line="240" w:lineRule="auto"/>
      </w:pPr>
      <w:r>
        <w:separator/>
      </w:r>
    </w:p>
  </w:footnote>
  <w:footnote w:type="continuationSeparator" w:id="0">
    <w:p w:rsidR="008621C0" w:rsidRDefault="008621C0">
      <w:pPr>
        <w:spacing w:after="0" w:line="240" w:lineRule="auto"/>
      </w:pPr>
      <w:r>
        <w:continuationSeparator/>
      </w:r>
    </w:p>
  </w:footnote>
  <w:footnote w:id="1">
    <w:p w:rsidR="005C0FFF" w:rsidRPr="00C733B8" w:rsidRDefault="005C0FFF">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w:t>
      </w:r>
      <w:r w:rsidR="00C733B8">
        <w:rPr>
          <w:rFonts w:ascii="Times New Roman" w:hAnsi="Times New Roman" w:cs="Times New Roman"/>
        </w:rPr>
        <w:t xml:space="preserve">an. Email: </w:t>
      </w:r>
      <w:r w:rsidR="00C733B8">
        <w:rPr>
          <w:rFonts w:ascii="Times New Roman" w:hAnsi="Times New Roman" w:cs="Times New Roman"/>
          <w:lang w:val="en-US"/>
        </w:rPr>
        <w:t>90logic@gmail.com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AF1487" w:rsidRDefault="005C0FFF">
    <w:pPr>
      <w:pStyle w:val="Header"/>
      <w:pBdr>
        <w:bottom w:val="single" w:sz="6" w:space="1" w:color="auto"/>
      </w:pBdr>
      <w:ind w:right="13"/>
      <w:rPr>
        <w:rFonts w:ascii="Times New Roman" w:hAnsi="Times New Roman" w:cs="Times New Roman"/>
        <w:b/>
        <w:i/>
        <w:sz w:val="20"/>
        <w:szCs w:val="20"/>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sidR="00A0005F">
      <w:rPr>
        <w:rFonts w:ascii="Times New Roman" w:hAnsi="Times New Roman" w:cs="Times New Roman"/>
        <w:b/>
        <w:i/>
        <w:sz w:val="20"/>
        <w:szCs w:val="20"/>
      </w:rPr>
      <w:t>, Volume</w:t>
    </w:r>
    <w:r w:rsidR="00FE0AD0">
      <w:rPr>
        <w:rFonts w:ascii="Times New Roman" w:hAnsi="Times New Roman" w:cs="Times New Roman"/>
        <w:b/>
        <w:i/>
        <w:sz w:val="20"/>
        <w:szCs w:val="20"/>
      </w:rPr>
      <w:t xml:space="preserve"> 7, Nomor 3, 2019: 1137-1146</w:t>
    </w:r>
  </w:p>
  <w:p w:rsidR="005C0FFF" w:rsidRDefault="005C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FE0AD0" w:rsidRDefault="009B170E">
    <w:pPr>
      <w:pStyle w:val="Header"/>
      <w:pBdr>
        <w:bottom w:val="single" w:sz="6" w:space="1" w:color="auto"/>
      </w:pBdr>
      <w:tabs>
        <w:tab w:val="right" w:pos="7920"/>
      </w:tabs>
      <w:ind w:right="13"/>
      <w:jc w:val="right"/>
      <w:rPr>
        <w:rFonts w:ascii="Times New Roman" w:hAnsi="Times New Roman" w:cs="Times New Roman"/>
        <w:b/>
        <w:i/>
        <w:sz w:val="20"/>
        <w:szCs w:val="20"/>
      </w:rPr>
    </w:pPr>
    <w:r w:rsidRPr="00FE0AD0">
      <w:rPr>
        <w:rFonts w:ascii="Times New Roman" w:hAnsi="Times New Roman" w:cs="Times New Roman"/>
        <w:b/>
        <w:i/>
        <w:sz w:val="20"/>
        <w:szCs w:val="20"/>
        <w:lang w:val="en-US"/>
      </w:rPr>
      <w:t xml:space="preserve">Peran WWF Dalam Konservasi Badak Sumatera di Indonesia </w:t>
    </w:r>
    <w:r w:rsidR="005C0FFF" w:rsidRPr="00FE0AD0">
      <w:rPr>
        <w:rFonts w:ascii="Times New Roman" w:hAnsi="Times New Roman" w:cs="Times New Roman"/>
        <w:b/>
        <w:i/>
        <w:sz w:val="20"/>
        <w:szCs w:val="20"/>
      </w:rPr>
      <w:t>(</w:t>
    </w:r>
    <w:r w:rsidRPr="00FE0AD0">
      <w:rPr>
        <w:rFonts w:ascii="Times New Roman" w:hAnsi="Times New Roman" w:cs="Times New Roman"/>
        <w:b/>
        <w:i/>
        <w:sz w:val="20"/>
        <w:szCs w:val="20"/>
        <w:lang w:val="en-US"/>
      </w:rPr>
      <w:t>Ardansyah</w:t>
    </w:r>
    <w:r w:rsidR="005C0FFF" w:rsidRPr="00FE0AD0">
      <w:rPr>
        <w:rFonts w:ascii="Times New Roman" w:hAnsi="Times New Roman" w:cs="Times New Roman"/>
        <w:b/>
        <w:i/>
        <w:sz w:val="20"/>
        <w:szCs w:val="20"/>
      </w:rPr>
      <w:t>)</w:t>
    </w:r>
  </w:p>
  <w:p w:rsidR="005C0FFF" w:rsidRDefault="005C0FFF">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20C3"/>
    <w:multiLevelType w:val="singleLevel"/>
    <w:tmpl w:val="A5BE20C3"/>
    <w:lvl w:ilvl="0">
      <w:start w:val="1"/>
      <w:numFmt w:val="upperLetter"/>
      <w:suff w:val="space"/>
      <w:lvlText w:val="%1."/>
      <w:lvlJc w:val="left"/>
    </w:lvl>
  </w:abstractNum>
  <w:abstractNum w:abstractNumId="1">
    <w:nsid w:val="0B3F1E5E"/>
    <w:multiLevelType w:val="hybridMultilevel"/>
    <w:tmpl w:val="5E987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3">
    <w:nsid w:val="19E34C30"/>
    <w:multiLevelType w:val="hybridMultilevel"/>
    <w:tmpl w:val="0E844984"/>
    <w:lvl w:ilvl="0" w:tplc="BC7428D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87422"/>
    <w:multiLevelType w:val="hybridMultilevel"/>
    <w:tmpl w:val="1AEA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35A7F"/>
    <w:multiLevelType w:val="multilevel"/>
    <w:tmpl w:val="39F84CA8"/>
    <w:lvl w:ilvl="0">
      <w:start w:val="1"/>
      <w:numFmt w:val="decimal"/>
      <w:lvlText w:val="%1."/>
      <w:lvlJc w:val="left"/>
      <w:pPr>
        <w:ind w:left="2880" w:hanging="360"/>
      </w:pPr>
      <w:rPr>
        <w:rFonts w:ascii="Times New Roman" w:eastAsiaTheme="minorHAns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D631E1"/>
    <w:multiLevelType w:val="multilevel"/>
    <w:tmpl w:val="2DD631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C30685"/>
    <w:multiLevelType w:val="hybridMultilevel"/>
    <w:tmpl w:val="A7E47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A1917"/>
    <w:multiLevelType w:val="multilevel"/>
    <w:tmpl w:val="319A1917"/>
    <w:lvl w:ilvl="0">
      <w:start w:val="1"/>
      <w:numFmt w:val="decimal"/>
      <w:lvlText w:val="%1."/>
      <w:lvlJc w:val="left"/>
      <w:pPr>
        <w:ind w:left="789" w:hanging="360"/>
      </w:pPr>
    </w:lvl>
    <w:lvl w:ilvl="1">
      <w:start w:val="1"/>
      <w:numFmt w:val="decimal"/>
      <w:isLgl/>
      <w:lvlText w:val="%1.%2"/>
      <w:lvlJc w:val="left"/>
      <w:pPr>
        <w:ind w:left="789" w:hanging="360"/>
      </w:pPr>
      <w:rPr>
        <w:rFonts w:hint="default"/>
        <w:b w:val="0"/>
      </w:rPr>
    </w:lvl>
    <w:lvl w:ilvl="2">
      <w:start w:val="1"/>
      <w:numFmt w:val="decimal"/>
      <w:isLgl/>
      <w:lvlText w:val="%1.%2.%3"/>
      <w:lvlJc w:val="left"/>
      <w:pPr>
        <w:ind w:left="1149" w:hanging="720"/>
      </w:pPr>
      <w:rPr>
        <w:rFonts w:hint="default"/>
        <w:b w:val="0"/>
      </w:rPr>
    </w:lvl>
    <w:lvl w:ilvl="3">
      <w:start w:val="1"/>
      <w:numFmt w:val="decimal"/>
      <w:isLgl/>
      <w:lvlText w:val="%1.%2.%3.%4"/>
      <w:lvlJc w:val="left"/>
      <w:pPr>
        <w:ind w:left="1149" w:hanging="720"/>
      </w:pPr>
      <w:rPr>
        <w:rFonts w:hint="default"/>
        <w:b w:val="0"/>
      </w:rPr>
    </w:lvl>
    <w:lvl w:ilvl="4">
      <w:start w:val="1"/>
      <w:numFmt w:val="decimal"/>
      <w:isLgl/>
      <w:lvlText w:val="%1.%2.%3.%4.%5"/>
      <w:lvlJc w:val="left"/>
      <w:pPr>
        <w:ind w:left="1509" w:hanging="1080"/>
      </w:pPr>
      <w:rPr>
        <w:rFonts w:hint="default"/>
        <w:b w:val="0"/>
      </w:rPr>
    </w:lvl>
    <w:lvl w:ilvl="5">
      <w:start w:val="1"/>
      <w:numFmt w:val="decimal"/>
      <w:isLgl/>
      <w:lvlText w:val="%1.%2.%3.%4.%5.%6"/>
      <w:lvlJc w:val="left"/>
      <w:pPr>
        <w:ind w:left="1509" w:hanging="1080"/>
      </w:pPr>
      <w:rPr>
        <w:rFonts w:hint="default"/>
        <w:b w:val="0"/>
      </w:rPr>
    </w:lvl>
    <w:lvl w:ilvl="6">
      <w:start w:val="1"/>
      <w:numFmt w:val="decimal"/>
      <w:isLgl/>
      <w:lvlText w:val="%1.%2.%3.%4.%5.%6.%7"/>
      <w:lvlJc w:val="left"/>
      <w:pPr>
        <w:ind w:left="1869" w:hanging="1440"/>
      </w:pPr>
      <w:rPr>
        <w:rFonts w:hint="default"/>
        <w:b w:val="0"/>
      </w:rPr>
    </w:lvl>
    <w:lvl w:ilvl="7">
      <w:start w:val="1"/>
      <w:numFmt w:val="decimal"/>
      <w:isLgl/>
      <w:lvlText w:val="%1.%2.%3.%4.%5.%6.%7.%8"/>
      <w:lvlJc w:val="left"/>
      <w:pPr>
        <w:ind w:left="1869" w:hanging="1440"/>
      </w:pPr>
      <w:rPr>
        <w:rFonts w:hint="default"/>
        <w:b w:val="0"/>
      </w:rPr>
    </w:lvl>
    <w:lvl w:ilvl="8">
      <w:start w:val="1"/>
      <w:numFmt w:val="decimal"/>
      <w:isLgl/>
      <w:lvlText w:val="%1.%2.%3.%4.%5.%6.%7.%8.%9"/>
      <w:lvlJc w:val="left"/>
      <w:pPr>
        <w:ind w:left="2229" w:hanging="1800"/>
      </w:pPr>
      <w:rPr>
        <w:rFonts w:hint="default"/>
        <w:b w:val="0"/>
      </w:rPr>
    </w:lvl>
  </w:abstractNum>
  <w:abstractNum w:abstractNumId="10">
    <w:nsid w:val="33527FC2"/>
    <w:multiLevelType w:val="hybridMultilevel"/>
    <w:tmpl w:val="32F68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86040"/>
    <w:multiLevelType w:val="hybridMultilevel"/>
    <w:tmpl w:val="632865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48D0801"/>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B92C11"/>
    <w:multiLevelType w:val="multilevel"/>
    <w:tmpl w:val="40322414"/>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4">
    <w:nsid w:val="473E6456"/>
    <w:multiLevelType w:val="multilevel"/>
    <w:tmpl w:val="473E6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344477"/>
    <w:multiLevelType w:val="multilevel"/>
    <w:tmpl w:val="4B3444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DC72251"/>
    <w:multiLevelType w:val="hybridMultilevel"/>
    <w:tmpl w:val="8BDC1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E82CE6"/>
    <w:multiLevelType w:val="multilevel"/>
    <w:tmpl w:val="4FE8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0D1F8D"/>
    <w:multiLevelType w:val="hybridMultilevel"/>
    <w:tmpl w:val="C3BA4992"/>
    <w:lvl w:ilvl="0" w:tplc="04090019">
      <w:start w:val="1"/>
      <w:numFmt w:val="lowerLetter"/>
      <w:lvlText w:val="%1."/>
      <w:lvlJc w:val="left"/>
      <w:pPr>
        <w:ind w:left="1350"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594E5AC1"/>
    <w:multiLevelType w:val="multilevel"/>
    <w:tmpl w:val="594E5AC1"/>
    <w:lvl w:ilvl="0">
      <w:start w:val="6"/>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C32C372"/>
    <w:multiLevelType w:val="singleLevel"/>
    <w:tmpl w:val="5C32C372"/>
    <w:lvl w:ilvl="0">
      <w:start w:val="1"/>
      <w:numFmt w:val="lowerLetter"/>
      <w:lvlText w:val="%1."/>
      <w:lvlJc w:val="left"/>
      <w:pPr>
        <w:tabs>
          <w:tab w:val="left" w:pos="425"/>
        </w:tabs>
        <w:ind w:left="425" w:hanging="425"/>
      </w:pPr>
      <w:rPr>
        <w:rFonts w:hint="default"/>
      </w:rPr>
    </w:lvl>
  </w:abstractNum>
  <w:abstractNum w:abstractNumId="21">
    <w:nsid w:val="5C32D412"/>
    <w:multiLevelType w:val="singleLevel"/>
    <w:tmpl w:val="5C32D412"/>
    <w:lvl w:ilvl="0">
      <w:start w:val="1"/>
      <w:numFmt w:val="lowerLetter"/>
      <w:lvlText w:val="%1."/>
      <w:lvlJc w:val="left"/>
      <w:pPr>
        <w:tabs>
          <w:tab w:val="left" w:pos="425"/>
        </w:tabs>
        <w:ind w:left="425" w:hanging="425"/>
      </w:pPr>
      <w:rPr>
        <w:rFonts w:hint="default"/>
      </w:rPr>
    </w:lvl>
  </w:abstractNum>
  <w:abstractNum w:abstractNumId="22">
    <w:nsid w:val="5C6B39B9"/>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768377"/>
    <w:multiLevelType w:val="singleLevel"/>
    <w:tmpl w:val="5C768377"/>
    <w:lvl w:ilvl="0">
      <w:start w:val="1"/>
      <w:numFmt w:val="lowerLetter"/>
      <w:lvlText w:val="%1."/>
      <w:lvlJc w:val="left"/>
      <w:pPr>
        <w:tabs>
          <w:tab w:val="left" w:pos="425"/>
        </w:tabs>
        <w:ind w:left="425" w:hanging="425"/>
      </w:pPr>
      <w:rPr>
        <w:rFonts w:hint="default"/>
      </w:rPr>
    </w:lvl>
  </w:abstractNum>
  <w:abstractNum w:abstractNumId="24">
    <w:nsid w:val="5D7E0213"/>
    <w:multiLevelType w:val="hybridMultilevel"/>
    <w:tmpl w:val="880CB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86576E"/>
    <w:multiLevelType w:val="hybridMultilevel"/>
    <w:tmpl w:val="E8CC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7227F"/>
    <w:multiLevelType w:val="hybridMultilevel"/>
    <w:tmpl w:val="241CC920"/>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7">
    <w:nsid w:val="69CF0339"/>
    <w:multiLevelType w:val="hybridMultilevel"/>
    <w:tmpl w:val="7EFE4B94"/>
    <w:lvl w:ilvl="0" w:tplc="B87CF07E">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D1F56"/>
    <w:multiLevelType w:val="multilevel"/>
    <w:tmpl w:val="708D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CE1F7E"/>
    <w:multiLevelType w:val="multilevel"/>
    <w:tmpl w:val="432C3AFA"/>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num w:numId="1">
    <w:abstractNumId w:val="28"/>
  </w:num>
  <w:num w:numId="2">
    <w:abstractNumId w:val="14"/>
  </w:num>
  <w:num w:numId="3">
    <w:abstractNumId w:val="17"/>
  </w:num>
  <w:num w:numId="4">
    <w:abstractNumId w:val="7"/>
  </w:num>
  <w:num w:numId="5">
    <w:abstractNumId w:val="0"/>
  </w:num>
  <w:num w:numId="6">
    <w:abstractNumId w:val="9"/>
  </w:num>
  <w:num w:numId="7">
    <w:abstractNumId w:val="6"/>
  </w:num>
  <w:num w:numId="8">
    <w:abstractNumId w:val="23"/>
  </w:num>
  <w:num w:numId="9">
    <w:abstractNumId w:val="2"/>
  </w:num>
  <w:num w:numId="10">
    <w:abstractNumId w:val="15"/>
  </w:num>
  <w:num w:numId="11">
    <w:abstractNumId w:val="20"/>
  </w:num>
  <w:num w:numId="12">
    <w:abstractNumId w:val="21"/>
  </w:num>
  <w:num w:numId="13">
    <w:abstractNumId w:val="18"/>
  </w:num>
  <w:num w:numId="14">
    <w:abstractNumId w:val="1"/>
  </w:num>
  <w:num w:numId="15">
    <w:abstractNumId w:val="4"/>
  </w:num>
  <w:num w:numId="16">
    <w:abstractNumId w:val="8"/>
  </w:num>
  <w:num w:numId="17">
    <w:abstractNumId w:val="16"/>
  </w:num>
  <w:num w:numId="18">
    <w:abstractNumId w:val="11"/>
  </w:num>
  <w:num w:numId="19">
    <w:abstractNumId w:val="22"/>
  </w:num>
  <w:num w:numId="20">
    <w:abstractNumId w:val="12"/>
  </w:num>
  <w:num w:numId="21">
    <w:abstractNumId w:val="19"/>
  </w:num>
  <w:num w:numId="22">
    <w:abstractNumId w:val="24"/>
  </w:num>
  <w:num w:numId="23">
    <w:abstractNumId w:val="26"/>
  </w:num>
  <w:num w:numId="24">
    <w:abstractNumId w:val="5"/>
  </w:num>
  <w:num w:numId="25">
    <w:abstractNumId w:val="25"/>
  </w:num>
  <w:num w:numId="26">
    <w:abstractNumId w:val="3"/>
  </w:num>
  <w:num w:numId="27">
    <w:abstractNumId w:val="27"/>
  </w:num>
  <w:num w:numId="28">
    <w:abstractNumId w:val="10"/>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8B6D1E"/>
    <w:rsid w:val="00000966"/>
    <w:rsid w:val="00003A8A"/>
    <w:rsid w:val="0000481F"/>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65FC5"/>
    <w:rsid w:val="0006649A"/>
    <w:rsid w:val="00083BC7"/>
    <w:rsid w:val="00085CFD"/>
    <w:rsid w:val="00092876"/>
    <w:rsid w:val="0009422A"/>
    <w:rsid w:val="00097794"/>
    <w:rsid w:val="000A4185"/>
    <w:rsid w:val="000A5066"/>
    <w:rsid w:val="000A6D73"/>
    <w:rsid w:val="000B12D2"/>
    <w:rsid w:val="000B403B"/>
    <w:rsid w:val="000B5F0A"/>
    <w:rsid w:val="000C4ABD"/>
    <w:rsid w:val="000C6D03"/>
    <w:rsid w:val="000D058F"/>
    <w:rsid w:val="000D1494"/>
    <w:rsid w:val="000D6770"/>
    <w:rsid w:val="000E01F8"/>
    <w:rsid w:val="000E1241"/>
    <w:rsid w:val="000E47E0"/>
    <w:rsid w:val="000E555F"/>
    <w:rsid w:val="000E5B4F"/>
    <w:rsid w:val="000F25D2"/>
    <w:rsid w:val="000F6228"/>
    <w:rsid w:val="00115FAA"/>
    <w:rsid w:val="001167C4"/>
    <w:rsid w:val="001266E3"/>
    <w:rsid w:val="001302C5"/>
    <w:rsid w:val="00134C6F"/>
    <w:rsid w:val="00136092"/>
    <w:rsid w:val="001360DE"/>
    <w:rsid w:val="00142742"/>
    <w:rsid w:val="0014699E"/>
    <w:rsid w:val="00150C89"/>
    <w:rsid w:val="00161917"/>
    <w:rsid w:val="00174D70"/>
    <w:rsid w:val="001802C1"/>
    <w:rsid w:val="00181DBC"/>
    <w:rsid w:val="00181FBD"/>
    <w:rsid w:val="00190C61"/>
    <w:rsid w:val="00192CB1"/>
    <w:rsid w:val="00193589"/>
    <w:rsid w:val="001941C5"/>
    <w:rsid w:val="001A057A"/>
    <w:rsid w:val="001C1236"/>
    <w:rsid w:val="001C4D3A"/>
    <w:rsid w:val="001C7700"/>
    <w:rsid w:val="001C7E3F"/>
    <w:rsid w:val="001D404C"/>
    <w:rsid w:val="001E1953"/>
    <w:rsid w:val="001E3C09"/>
    <w:rsid w:val="001F25A1"/>
    <w:rsid w:val="001F3546"/>
    <w:rsid w:val="001F75E5"/>
    <w:rsid w:val="00202DF2"/>
    <w:rsid w:val="0020777E"/>
    <w:rsid w:val="00214146"/>
    <w:rsid w:val="00217F90"/>
    <w:rsid w:val="00220CEF"/>
    <w:rsid w:val="00222818"/>
    <w:rsid w:val="002248C9"/>
    <w:rsid w:val="002272A9"/>
    <w:rsid w:val="00227946"/>
    <w:rsid w:val="00227D05"/>
    <w:rsid w:val="002315B2"/>
    <w:rsid w:val="00232E65"/>
    <w:rsid w:val="00234299"/>
    <w:rsid w:val="0023499F"/>
    <w:rsid w:val="0023522A"/>
    <w:rsid w:val="00251BBE"/>
    <w:rsid w:val="00251DC7"/>
    <w:rsid w:val="00252D99"/>
    <w:rsid w:val="00256CA9"/>
    <w:rsid w:val="00277411"/>
    <w:rsid w:val="0028008A"/>
    <w:rsid w:val="00281EAF"/>
    <w:rsid w:val="002850C2"/>
    <w:rsid w:val="0028595B"/>
    <w:rsid w:val="00294632"/>
    <w:rsid w:val="002961CB"/>
    <w:rsid w:val="002A298F"/>
    <w:rsid w:val="002A6A0B"/>
    <w:rsid w:val="002A7166"/>
    <w:rsid w:val="002C2569"/>
    <w:rsid w:val="002C2C1D"/>
    <w:rsid w:val="002C4AC2"/>
    <w:rsid w:val="002C51F8"/>
    <w:rsid w:val="002C54BC"/>
    <w:rsid w:val="002D0D80"/>
    <w:rsid w:val="002D688F"/>
    <w:rsid w:val="002D6DB6"/>
    <w:rsid w:val="002E20BA"/>
    <w:rsid w:val="002E586B"/>
    <w:rsid w:val="002E6466"/>
    <w:rsid w:val="002E7EAF"/>
    <w:rsid w:val="002F0509"/>
    <w:rsid w:val="002F3CFE"/>
    <w:rsid w:val="002F40C1"/>
    <w:rsid w:val="0030410E"/>
    <w:rsid w:val="0031276A"/>
    <w:rsid w:val="00324D27"/>
    <w:rsid w:val="00325FC0"/>
    <w:rsid w:val="00333457"/>
    <w:rsid w:val="00340E95"/>
    <w:rsid w:val="003412CB"/>
    <w:rsid w:val="003427D6"/>
    <w:rsid w:val="00347E2A"/>
    <w:rsid w:val="00350E8D"/>
    <w:rsid w:val="00353135"/>
    <w:rsid w:val="0035451D"/>
    <w:rsid w:val="0036048C"/>
    <w:rsid w:val="003677BF"/>
    <w:rsid w:val="00371913"/>
    <w:rsid w:val="00372886"/>
    <w:rsid w:val="00374C3C"/>
    <w:rsid w:val="0037718A"/>
    <w:rsid w:val="0038514C"/>
    <w:rsid w:val="00386131"/>
    <w:rsid w:val="003920B1"/>
    <w:rsid w:val="0039727C"/>
    <w:rsid w:val="003A52F8"/>
    <w:rsid w:val="003A7948"/>
    <w:rsid w:val="003A7DCA"/>
    <w:rsid w:val="003C03A7"/>
    <w:rsid w:val="003C2D04"/>
    <w:rsid w:val="003C6BFB"/>
    <w:rsid w:val="003D686C"/>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43812"/>
    <w:rsid w:val="00447228"/>
    <w:rsid w:val="00452901"/>
    <w:rsid w:val="00456F80"/>
    <w:rsid w:val="004601EF"/>
    <w:rsid w:val="004608A7"/>
    <w:rsid w:val="00463FC4"/>
    <w:rsid w:val="004643CB"/>
    <w:rsid w:val="004732EA"/>
    <w:rsid w:val="0047388E"/>
    <w:rsid w:val="00474441"/>
    <w:rsid w:val="004829C8"/>
    <w:rsid w:val="00487858"/>
    <w:rsid w:val="004956DC"/>
    <w:rsid w:val="00495A8B"/>
    <w:rsid w:val="00497B7A"/>
    <w:rsid w:val="004B0D4E"/>
    <w:rsid w:val="004B1ADA"/>
    <w:rsid w:val="004B7846"/>
    <w:rsid w:val="004C09F2"/>
    <w:rsid w:val="004C14F3"/>
    <w:rsid w:val="004C22E0"/>
    <w:rsid w:val="004C5BF0"/>
    <w:rsid w:val="004C5EA6"/>
    <w:rsid w:val="004C6D54"/>
    <w:rsid w:val="004D0BB7"/>
    <w:rsid w:val="004D21A6"/>
    <w:rsid w:val="004D3533"/>
    <w:rsid w:val="004D3DD5"/>
    <w:rsid w:val="004D3E6B"/>
    <w:rsid w:val="004E1135"/>
    <w:rsid w:val="004E2142"/>
    <w:rsid w:val="004E37F1"/>
    <w:rsid w:val="004E5D62"/>
    <w:rsid w:val="004E659D"/>
    <w:rsid w:val="004F21F1"/>
    <w:rsid w:val="004F5E79"/>
    <w:rsid w:val="004F68BE"/>
    <w:rsid w:val="00502C15"/>
    <w:rsid w:val="00504ECD"/>
    <w:rsid w:val="00520B1E"/>
    <w:rsid w:val="00520C1C"/>
    <w:rsid w:val="00524F19"/>
    <w:rsid w:val="005273A3"/>
    <w:rsid w:val="00530291"/>
    <w:rsid w:val="0053139A"/>
    <w:rsid w:val="00532A26"/>
    <w:rsid w:val="00535096"/>
    <w:rsid w:val="005455D9"/>
    <w:rsid w:val="005513E8"/>
    <w:rsid w:val="005569D4"/>
    <w:rsid w:val="00557198"/>
    <w:rsid w:val="00557242"/>
    <w:rsid w:val="00557686"/>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B236D"/>
    <w:rsid w:val="005C0A30"/>
    <w:rsid w:val="005C0FFF"/>
    <w:rsid w:val="005C40CD"/>
    <w:rsid w:val="005C4DEB"/>
    <w:rsid w:val="005D17E0"/>
    <w:rsid w:val="005D71BA"/>
    <w:rsid w:val="005E160D"/>
    <w:rsid w:val="005E7372"/>
    <w:rsid w:val="005F08E0"/>
    <w:rsid w:val="005F60DD"/>
    <w:rsid w:val="00603061"/>
    <w:rsid w:val="006146FC"/>
    <w:rsid w:val="00626991"/>
    <w:rsid w:val="0063268D"/>
    <w:rsid w:val="0064071F"/>
    <w:rsid w:val="00651F90"/>
    <w:rsid w:val="00653875"/>
    <w:rsid w:val="00656861"/>
    <w:rsid w:val="00660463"/>
    <w:rsid w:val="00665247"/>
    <w:rsid w:val="00670EB6"/>
    <w:rsid w:val="00673628"/>
    <w:rsid w:val="00676DE7"/>
    <w:rsid w:val="00677C45"/>
    <w:rsid w:val="00684C61"/>
    <w:rsid w:val="00687575"/>
    <w:rsid w:val="0069423A"/>
    <w:rsid w:val="006970E7"/>
    <w:rsid w:val="006A4D65"/>
    <w:rsid w:val="006B0E49"/>
    <w:rsid w:val="006B201B"/>
    <w:rsid w:val="006B330F"/>
    <w:rsid w:val="006C4B68"/>
    <w:rsid w:val="006D52F4"/>
    <w:rsid w:val="006D699F"/>
    <w:rsid w:val="006F0FDE"/>
    <w:rsid w:val="00701C9D"/>
    <w:rsid w:val="00704560"/>
    <w:rsid w:val="007128DD"/>
    <w:rsid w:val="00716E92"/>
    <w:rsid w:val="0072245B"/>
    <w:rsid w:val="007236DF"/>
    <w:rsid w:val="007255A0"/>
    <w:rsid w:val="00726A83"/>
    <w:rsid w:val="007323A1"/>
    <w:rsid w:val="0073400A"/>
    <w:rsid w:val="00734495"/>
    <w:rsid w:val="00740AFA"/>
    <w:rsid w:val="00743365"/>
    <w:rsid w:val="00743DB7"/>
    <w:rsid w:val="00751974"/>
    <w:rsid w:val="00752712"/>
    <w:rsid w:val="00757B6E"/>
    <w:rsid w:val="007605DE"/>
    <w:rsid w:val="00760810"/>
    <w:rsid w:val="0076202D"/>
    <w:rsid w:val="00763BA5"/>
    <w:rsid w:val="007725C5"/>
    <w:rsid w:val="007777D5"/>
    <w:rsid w:val="00782821"/>
    <w:rsid w:val="00784CA3"/>
    <w:rsid w:val="00793FD0"/>
    <w:rsid w:val="007940A2"/>
    <w:rsid w:val="0079468D"/>
    <w:rsid w:val="00795ACF"/>
    <w:rsid w:val="00795E9E"/>
    <w:rsid w:val="00796D20"/>
    <w:rsid w:val="007A28ED"/>
    <w:rsid w:val="007A5B8A"/>
    <w:rsid w:val="007A7385"/>
    <w:rsid w:val="007B19D3"/>
    <w:rsid w:val="007B4F75"/>
    <w:rsid w:val="007C5A90"/>
    <w:rsid w:val="007C6786"/>
    <w:rsid w:val="007D0511"/>
    <w:rsid w:val="007E194B"/>
    <w:rsid w:val="007F2C0D"/>
    <w:rsid w:val="007F34E9"/>
    <w:rsid w:val="007F67F8"/>
    <w:rsid w:val="008021F6"/>
    <w:rsid w:val="00803735"/>
    <w:rsid w:val="008139FA"/>
    <w:rsid w:val="008154B5"/>
    <w:rsid w:val="00817E3B"/>
    <w:rsid w:val="008218A1"/>
    <w:rsid w:val="00822A8B"/>
    <w:rsid w:val="00830549"/>
    <w:rsid w:val="0083405F"/>
    <w:rsid w:val="00834F62"/>
    <w:rsid w:val="008358D1"/>
    <w:rsid w:val="0083738D"/>
    <w:rsid w:val="00841D1F"/>
    <w:rsid w:val="008428DF"/>
    <w:rsid w:val="00842E8B"/>
    <w:rsid w:val="00843559"/>
    <w:rsid w:val="008513D3"/>
    <w:rsid w:val="00851D66"/>
    <w:rsid w:val="00857F98"/>
    <w:rsid w:val="008621C0"/>
    <w:rsid w:val="0086477F"/>
    <w:rsid w:val="008745E4"/>
    <w:rsid w:val="0087475F"/>
    <w:rsid w:val="00875FBE"/>
    <w:rsid w:val="008766DC"/>
    <w:rsid w:val="0088305C"/>
    <w:rsid w:val="0088314B"/>
    <w:rsid w:val="008851AA"/>
    <w:rsid w:val="0088624F"/>
    <w:rsid w:val="008A2178"/>
    <w:rsid w:val="008A22B2"/>
    <w:rsid w:val="008A627C"/>
    <w:rsid w:val="008B59E5"/>
    <w:rsid w:val="008B6D1E"/>
    <w:rsid w:val="008C2060"/>
    <w:rsid w:val="008C36E5"/>
    <w:rsid w:val="008E40C5"/>
    <w:rsid w:val="008E782B"/>
    <w:rsid w:val="008F11A8"/>
    <w:rsid w:val="008F247F"/>
    <w:rsid w:val="00901B2D"/>
    <w:rsid w:val="0090466D"/>
    <w:rsid w:val="0090624F"/>
    <w:rsid w:val="009172B0"/>
    <w:rsid w:val="00920FEF"/>
    <w:rsid w:val="00924B21"/>
    <w:rsid w:val="00927CF4"/>
    <w:rsid w:val="00943FAA"/>
    <w:rsid w:val="00944629"/>
    <w:rsid w:val="009458B0"/>
    <w:rsid w:val="00947565"/>
    <w:rsid w:val="00951786"/>
    <w:rsid w:val="00953059"/>
    <w:rsid w:val="00954B06"/>
    <w:rsid w:val="00956F8A"/>
    <w:rsid w:val="0095796E"/>
    <w:rsid w:val="0096018A"/>
    <w:rsid w:val="00964189"/>
    <w:rsid w:val="0096475D"/>
    <w:rsid w:val="00966499"/>
    <w:rsid w:val="00970F81"/>
    <w:rsid w:val="00973E23"/>
    <w:rsid w:val="009768CB"/>
    <w:rsid w:val="00983371"/>
    <w:rsid w:val="00996477"/>
    <w:rsid w:val="009A0603"/>
    <w:rsid w:val="009B02D7"/>
    <w:rsid w:val="009B1274"/>
    <w:rsid w:val="009B170E"/>
    <w:rsid w:val="009B6C18"/>
    <w:rsid w:val="009B7BF5"/>
    <w:rsid w:val="009C0848"/>
    <w:rsid w:val="009C0A5D"/>
    <w:rsid w:val="009C16CD"/>
    <w:rsid w:val="009C2541"/>
    <w:rsid w:val="009C44BE"/>
    <w:rsid w:val="009C5BAD"/>
    <w:rsid w:val="009D17C2"/>
    <w:rsid w:val="009D5223"/>
    <w:rsid w:val="009D67C8"/>
    <w:rsid w:val="009D7BE9"/>
    <w:rsid w:val="009E28B1"/>
    <w:rsid w:val="009E715E"/>
    <w:rsid w:val="009F1196"/>
    <w:rsid w:val="00A0005F"/>
    <w:rsid w:val="00A0122C"/>
    <w:rsid w:val="00A02CBA"/>
    <w:rsid w:val="00A055BE"/>
    <w:rsid w:val="00A07D7D"/>
    <w:rsid w:val="00A102F6"/>
    <w:rsid w:val="00A10EFF"/>
    <w:rsid w:val="00A116E8"/>
    <w:rsid w:val="00A13334"/>
    <w:rsid w:val="00A26A3A"/>
    <w:rsid w:val="00A3009D"/>
    <w:rsid w:val="00A320E1"/>
    <w:rsid w:val="00A32F16"/>
    <w:rsid w:val="00A33064"/>
    <w:rsid w:val="00A339D2"/>
    <w:rsid w:val="00A463B8"/>
    <w:rsid w:val="00A501E4"/>
    <w:rsid w:val="00A52854"/>
    <w:rsid w:val="00A52C47"/>
    <w:rsid w:val="00A57061"/>
    <w:rsid w:val="00A643AC"/>
    <w:rsid w:val="00A676A9"/>
    <w:rsid w:val="00A77DE8"/>
    <w:rsid w:val="00A92FEB"/>
    <w:rsid w:val="00A96F7D"/>
    <w:rsid w:val="00AA0EDE"/>
    <w:rsid w:val="00AA1165"/>
    <w:rsid w:val="00AB51A5"/>
    <w:rsid w:val="00AB69BA"/>
    <w:rsid w:val="00AC0B17"/>
    <w:rsid w:val="00AC28F5"/>
    <w:rsid w:val="00AC5729"/>
    <w:rsid w:val="00AD226B"/>
    <w:rsid w:val="00AD3C1C"/>
    <w:rsid w:val="00AD3F92"/>
    <w:rsid w:val="00AD658F"/>
    <w:rsid w:val="00AF1487"/>
    <w:rsid w:val="00AF56C3"/>
    <w:rsid w:val="00AF7A19"/>
    <w:rsid w:val="00AF7AFA"/>
    <w:rsid w:val="00B06548"/>
    <w:rsid w:val="00B17724"/>
    <w:rsid w:val="00B20155"/>
    <w:rsid w:val="00B207CD"/>
    <w:rsid w:val="00B234E5"/>
    <w:rsid w:val="00B2738B"/>
    <w:rsid w:val="00B275DF"/>
    <w:rsid w:val="00B36918"/>
    <w:rsid w:val="00B4530C"/>
    <w:rsid w:val="00B511D1"/>
    <w:rsid w:val="00B52DC2"/>
    <w:rsid w:val="00B5541F"/>
    <w:rsid w:val="00B625F7"/>
    <w:rsid w:val="00B64C2C"/>
    <w:rsid w:val="00B742B1"/>
    <w:rsid w:val="00B74B82"/>
    <w:rsid w:val="00B7546F"/>
    <w:rsid w:val="00B8129E"/>
    <w:rsid w:val="00B81982"/>
    <w:rsid w:val="00B81F89"/>
    <w:rsid w:val="00B85DC0"/>
    <w:rsid w:val="00B90D83"/>
    <w:rsid w:val="00B931F8"/>
    <w:rsid w:val="00B9557A"/>
    <w:rsid w:val="00B95884"/>
    <w:rsid w:val="00BA617B"/>
    <w:rsid w:val="00BA6D97"/>
    <w:rsid w:val="00BA7392"/>
    <w:rsid w:val="00BB09A5"/>
    <w:rsid w:val="00BB2E04"/>
    <w:rsid w:val="00BB58C5"/>
    <w:rsid w:val="00BB5FE8"/>
    <w:rsid w:val="00BB7A18"/>
    <w:rsid w:val="00BD1B83"/>
    <w:rsid w:val="00BD4743"/>
    <w:rsid w:val="00BE3A67"/>
    <w:rsid w:val="00BE5836"/>
    <w:rsid w:val="00BE5952"/>
    <w:rsid w:val="00BE5EB3"/>
    <w:rsid w:val="00BE7C30"/>
    <w:rsid w:val="00BF2EA5"/>
    <w:rsid w:val="00BF2F42"/>
    <w:rsid w:val="00BF33A8"/>
    <w:rsid w:val="00BF684D"/>
    <w:rsid w:val="00C01724"/>
    <w:rsid w:val="00C027F7"/>
    <w:rsid w:val="00C061F4"/>
    <w:rsid w:val="00C07604"/>
    <w:rsid w:val="00C136EF"/>
    <w:rsid w:val="00C13FC3"/>
    <w:rsid w:val="00C1524C"/>
    <w:rsid w:val="00C15A05"/>
    <w:rsid w:val="00C26F8B"/>
    <w:rsid w:val="00C318F6"/>
    <w:rsid w:val="00C33F2D"/>
    <w:rsid w:val="00C35BFD"/>
    <w:rsid w:val="00C40405"/>
    <w:rsid w:val="00C52B70"/>
    <w:rsid w:val="00C52C32"/>
    <w:rsid w:val="00C56293"/>
    <w:rsid w:val="00C56B97"/>
    <w:rsid w:val="00C628F3"/>
    <w:rsid w:val="00C66A06"/>
    <w:rsid w:val="00C66E10"/>
    <w:rsid w:val="00C67B22"/>
    <w:rsid w:val="00C71799"/>
    <w:rsid w:val="00C733B8"/>
    <w:rsid w:val="00C738BD"/>
    <w:rsid w:val="00C73A5E"/>
    <w:rsid w:val="00C801B7"/>
    <w:rsid w:val="00C8326A"/>
    <w:rsid w:val="00C866D7"/>
    <w:rsid w:val="00C92293"/>
    <w:rsid w:val="00C95214"/>
    <w:rsid w:val="00CA16B6"/>
    <w:rsid w:val="00CA20FF"/>
    <w:rsid w:val="00CA51C1"/>
    <w:rsid w:val="00CA5C98"/>
    <w:rsid w:val="00CA6233"/>
    <w:rsid w:val="00CA6384"/>
    <w:rsid w:val="00CA63D5"/>
    <w:rsid w:val="00CB1D02"/>
    <w:rsid w:val="00CB46AC"/>
    <w:rsid w:val="00CB5063"/>
    <w:rsid w:val="00CC2292"/>
    <w:rsid w:val="00CD4262"/>
    <w:rsid w:val="00CD4263"/>
    <w:rsid w:val="00CD4CFD"/>
    <w:rsid w:val="00CD6814"/>
    <w:rsid w:val="00CD7294"/>
    <w:rsid w:val="00CE3647"/>
    <w:rsid w:val="00CE7AF4"/>
    <w:rsid w:val="00CF0CB3"/>
    <w:rsid w:val="00CF1F9A"/>
    <w:rsid w:val="00CF5DE9"/>
    <w:rsid w:val="00D00F17"/>
    <w:rsid w:val="00D1055E"/>
    <w:rsid w:val="00D14291"/>
    <w:rsid w:val="00D1623A"/>
    <w:rsid w:val="00D174BF"/>
    <w:rsid w:val="00D21CB7"/>
    <w:rsid w:val="00D31BCB"/>
    <w:rsid w:val="00D36631"/>
    <w:rsid w:val="00D40071"/>
    <w:rsid w:val="00D445DF"/>
    <w:rsid w:val="00D472E9"/>
    <w:rsid w:val="00D5652F"/>
    <w:rsid w:val="00D613F9"/>
    <w:rsid w:val="00D62E79"/>
    <w:rsid w:val="00D636B4"/>
    <w:rsid w:val="00D636E4"/>
    <w:rsid w:val="00D64360"/>
    <w:rsid w:val="00D65BAB"/>
    <w:rsid w:val="00D70C6E"/>
    <w:rsid w:val="00D71483"/>
    <w:rsid w:val="00D731F7"/>
    <w:rsid w:val="00D74E3F"/>
    <w:rsid w:val="00D7786A"/>
    <w:rsid w:val="00D812CF"/>
    <w:rsid w:val="00D82494"/>
    <w:rsid w:val="00D87199"/>
    <w:rsid w:val="00D90698"/>
    <w:rsid w:val="00D943F4"/>
    <w:rsid w:val="00DB5C6E"/>
    <w:rsid w:val="00DC0C33"/>
    <w:rsid w:val="00DC0C60"/>
    <w:rsid w:val="00DC69F1"/>
    <w:rsid w:val="00DC6B3F"/>
    <w:rsid w:val="00DE4252"/>
    <w:rsid w:val="00DF1A85"/>
    <w:rsid w:val="00DF1C71"/>
    <w:rsid w:val="00E02AAF"/>
    <w:rsid w:val="00E04248"/>
    <w:rsid w:val="00E069D9"/>
    <w:rsid w:val="00E10BB8"/>
    <w:rsid w:val="00E12B96"/>
    <w:rsid w:val="00E3584A"/>
    <w:rsid w:val="00E359BA"/>
    <w:rsid w:val="00E401FC"/>
    <w:rsid w:val="00E4089D"/>
    <w:rsid w:val="00E42AFE"/>
    <w:rsid w:val="00E45DFA"/>
    <w:rsid w:val="00E52A27"/>
    <w:rsid w:val="00E54244"/>
    <w:rsid w:val="00E5732F"/>
    <w:rsid w:val="00E65353"/>
    <w:rsid w:val="00E71662"/>
    <w:rsid w:val="00E7238A"/>
    <w:rsid w:val="00E7310B"/>
    <w:rsid w:val="00E74794"/>
    <w:rsid w:val="00E74F64"/>
    <w:rsid w:val="00E75032"/>
    <w:rsid w:val="00E80110"/>
    <w:rsid w:val="00E80DB8"/>
    <w:rsid w:val="00E95C3A"/>
    <w:rsid w:val="00EA634B"/>
    <w:rsid w:val="00EA68CE"/>
    <w:rsid w:val="00EB0D96"/>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D55"/>
    <w:rsid w:val="00F10342"/>
    <w:rsid w:val="00F13E8C"/>
    <w:rsid w:val="00F1778E"/>
    <w:rsid w:val="00F221B3"/>
    <w:rsid w:val="00F34769"/>
    <w:rsid w:val="00F3659A"/>
    <w:rsid w:val="00F377F8"/>
    <w:rsid w:val="00F40F4B"/>
    <w:rsid w:val="00F42709"/>
    <w:rsid w:val="00F45A38"/>
    <w:rsid w:val="00F640E2"/>
    <w:rsid w:val="00F65FA4"/>
    <w:rsid w:val="00F67DCC"/>
    <w:rsid w:val="00F7064B"/>
    <w:rsid w:val="00F70C1B"/>
    <w:rsid w:val="00F8401B"/>
    <w:rsid w:val="00F86BC3"/>
    <w:rsid w:val="00F87C90"/>
    <w:rsid w:val="00F9597A"/>
    <w:rsid w:val="00F97BC2"/>
    <w:rsid w:val="00F97ECB"/>
    <w:rsid w:val="00FA2ABB"/>
    <w:rsid w:val="00FA48DA"/>
    <w:rsid w:val="00FB0CF6"/>
    <w:rsid w:val="00FB0E0A"/>
    <w:rsid w:val="00FC0ACB"/>
    <w:rsid w:val="00FC1226"/>
    <w:rsid w:val="00FC18CD"/>
    <w:rsid w:val="00FC24F6"/>
    <w:rsid w:val="00FC4831"/>
    <w:rsid w:val="00FD3F9C"/>
    <w:rsid w:val="00FD5FBB"/>
    <w:rsid w:val="00FE0AD0"/>
    <w:rsid w:val="00FE186B"/>
    <w:rsid w:val="00FE37EF"/>
    <w:rsid w:val="00FE7B6A"/>
    <w:rsid w:val="00FF2256"/>
    <w:rsid w:val="00FF26BA"/>
    <w:rsid w:val="00FF7CFB"/>
    <w:rsid w:val="256B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Pr>
      <w:rFonts w:ascii="Calibri" w:eastAsia="Calibri" w:hAnsi="Calibri" w:cs="Times New Roman"/>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apple-converted-space">
    <w:name w:val="apple-converted-space"/>
    <w:basedOn w:val="DefaultParagraphFont"/>
  </w:style>
  <w:style w:type="paragraph" w:styleId="ListParagraph">
    <w:name w:val="List Paragraph"/>
    <w:basedOn w:val="Normal"/>
    <w:link w:val="ListParagraphChar"/>
    <w:uiPriority w:val="99"/>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style>
  <w:style w:type="character" w:customStyle="1" w:styleId="atn">
    <w:name w:val="atn"/>
  </w:style>
  <w:style w:type="paragraph" w:customStyle="1" w:styleId="NoSpacing1">
    <w:name w:val="No Spacing1"/>
    <w:uiPriority w:val="1"/>
    <w:qFormat/>
    <w:rPr>
      <w:rFonts w:ascii="Calibri" w:eastAsia="Calibri" w:hAnsi="Calibri" w:cs="Times New Roman"/>
      <w:sz w:val="22"/>
      <w:szCs w:val="22"/>
    </w:rPr>
  </w:style>
  <w:style w:type="paragraph" w:styleId="NoSpacing">
    <w:name w:val="No Spacing"/>
    <w:link w:val="NoSpacingChar"/>
    <w:uiPriority w:val="1"/>
    <w:qFormat/>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Pr>
      <w:rFonts w:ascii="F3" w:hAnsi="F3" w:hint="default"/>
      <w:color w:val="000000"/>
      <w:sz w:val="20"/>
      <w:szCs w:val="20"/>
    </w:rPr>
  </w:style>
  <w:style w:type="character" w:customStyle="1" w:styleId="fontstyle21">
    <w:name w:val="fontstyle21"/>
    <w:basedOn w:val="DefaultParagraphFont"/>
    <w:rPr>
      <w:rFonts w:ascii="F4" w:hAnsi="F4" w:hint="default"/>
      <w:i/>
      <w:iCs/>
      <w:color w:val="000000"/>
      <w:sz w:val="20"/>
      <w:szCs w:val="20"/>
    </w:rPr>
  </w:style>
  <w:style w:type="character" w:customStyle="1" w:styleId="a">
    <w:name w:val="a"/>
    <w:basedOn w:val="DefaultParagraphFont"/>
    <w:qFormat/>
  </w:style>
  <w:style w:type="character" w:customStyle="1" w:styleId="x-archive-meta-title">
    <w:name w:val="x-archive-meta-title"/>
  </w:style>
  <w:style w:type="character" w:customStyle="1" w:styleId="apple-style-span">
    <w:name w:val="apple-style-span"/>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style>
  <w:style w:type="character" w:customStyle="1" w:styleId="tgc">
    <w:name w:val="_tgc"/>
    <w:basedOn w:val="DefaultParagraphFont"/>
  </w:style>
  <w:style w:type="character" w:customStyle="1" w:styleId="shorttext">
    <w:name w:val="short_text"/>
    <w:basedOn w:val="DefaultParagraphFont"/>
  </w:style>
  <w:style w:type="character" w:customStyle="1" w:styleId="CaptionChar">
    <w:name w:val="Caption Char"/>
    <w:basedOn w:val="DefaultParagraphFont"/>
    <w:link w:val="Caption"/>
    <w:uiPriority w:val="10"/>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d.wikipedia.org/w/index.php?title=Periode_gestasi&amp;action=edit&amp;redlink=1" TargetMode="External"/><Relationship Id="rId18" Type="http://schemas.openxmlformats.org/officeDocument/2006/relationships/hyperlink" Target="https://www.wwf.or.id/rss.cfm?uNewsID=68183"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profauna.net/id/regulasi/pp-8-1999-tentang-pemanfaatan-jenis-tumbuhan-dan-satwa-liar" TargetMode="External"/><Relationship Id="rId7" Type="http://schemas.openxmlformats.org/officeDocument/2006/relationships/webSettings" Target="webSettings.xml"/><Relationship Id="rId12" Type="http://schemas.openxmlformats.org/officeDocument/2006/relationships/hyperlink" Target="http://repository.ut.ac.id/4311/1/PWKL4220-M1.pdf" TargetMode="External"/><Relationship Id="rId17" Type="http://schemas.openxmlformats.org/officeDocument/2006/relationships/hyperlink" Target="https://www.wwf.or.id/program/spesies/badak_sumater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reeners.co/berita/penyakit-ancam-populasi-badak-sumatera-dan-jawa/diakses" TargetMode="External"/><Relationship Id="rId20" Type="http://schemas.openxmlformats.org/officeDocument/2006/relationships/hyperlink" Target="https://www.greeners.co/berita/penyakit-ancam-populasi-badak-sumatera-dan-jawa/diak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gabay.co.id/2017/11/12/skenario-terburuk-hanya-ada-30-badak-sumatera-yang-tersisa-di-alam-bebas/" TargetMode="External"/><Relationship Id="rId24" Type="http://schemas.openxmlformats.org/officeDocument/2006/relationships/hyperlink" Target="http://www.mongabay.co.id/2017/11/12/skenario-terburuk-hanya-ada-30-badak-sumatera-yang-tersisa-di-alam-bebas/" TargetMode="External"/><Relationship Id="rId5" Type="http://schemas.microsoft.com/office/2007/relationships/stylesWithEffects" Target="stylesWithEffects.xml"/><Relationship Id="rId15" Type="http://schemas.openxmlformats.org/officeDocument/2006/relationships/hyperlink" Target="https://www.wwf.id/sejarah" TargetMode="External"/><Relationship Id="rId23" Type="http://schemas.openxmlformats.org/officeDocument/2006/relationships/hyperlink" Target="https://www.wwf.id/sejarah" TargetMode="External"/><Relationship Id="rId28" Type="http://schemas.openxmlformats.org/officeDocument/2006/relationships/footer" Target="footer2.xml"/><Relationship Id="rId10" Type="http://schemas.openxmlformats.org/officeDocument/2006/relationships/hyperlink" Target="https://www.wwf.or.id/rss.cfm?uNewsID=68183" TargetMode="External"/><Relationship Id="rId19" Type="http://schemas.openxmlformats.org/officeDocument/2006/relationships/hyperlink" Target="https://nationalgeographic.grid.id/read/13303901/pentingnya-perbaikan-uu-konservasi-bagi-satwa-langka?page=al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ationalgeographic.grid.id/read/13303901/pentingnya-perbaikan-uu-konservasi-bagi-satwa-langka?page=all" TargetMode="External"/><Relationship Id="rId22" Type="http://schemas.openxmlformats.org/officeDocument/2006/relationships/hyperlink" Target="http://repository.ut.ac.id/4311/1/PWKL4220-M1.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C447A-0886-46A2-A546-962367D0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SONY VAIO</cp:lastModifiedBy>
  <cp:revision>185</cp:revision>
  <cp:lastPrinted>2019-10-21T17:51:00Z</cp:lastPrinted>
  <dcterms:created xsi:type="dcterms:W3CDTF">2017-11-11T10:43:00Z</dcterms:created>
  <dcterms:modified xsi:type="dcterms:W3CDTF">2019-10-21T17:52:00Z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